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3DBFF" w14:textId="595D6CA2" w:rsidR="003D1C50" w:rsidRDefault="003D1C50" w:rsidP="005C7385">
      <w:pPr>
        <w:widowControl w:val="0"/>
        <w:autoSpaceDE w:val="0"/>
        <w:autoSpaceDN w:val="0"/>
        <w:adjustRightInd w:val="0"/>
        <w:spacing w:after="160" w:line="270" w:lineRule="exact"/>
        <w:rPr>
          <w:rFonts w:ascii="Arial" w:hAnsi="Arial" w:cs="Arial"/>
          <w:b/>
          <w:bCs/>
          <w:color w:val="000000"/>
          <w:sz w:val="20"/>
          <w:szCs w:val="19"/>
        </w:rPr>
      </w:pPr>
      <w:r>
        <w:rPr>
          <w:noProof/>
        </w:rPr>
        <w:drawing>
          <wp:anchor distT="0" distB="0" distL="114300" distR="114300" simplePos="0" relativeHeight="251667456" behindDoc="0" locked="0" layoutInCell="1" allowOverlap="1" wp14:anchorId="674BC00A" wp14:editId="701D5D10">
            <wp:simplePos x="0" y="0"/>
            <wp:positionH relativeFrom="margin">
              <wp:align>left</wp:align>
            </wp:positionH>
            <wp:positionV relativeFrom="paragraph">
              <wp:posOffset>-822960</wp:posOffset>
            </wp:positionV>
            <wp:extent cx="1866900" cy="47681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66900" cy="476814"/>
                    </a:xfrm>
                    <a:prstGeom prst="rect">
                      <a:avLst/>
                    </a:prstGeom>
                  </pic:spPr>
                </pic:pic>
              </a:graphicData>
            </a:graphic>
            <wp14:sizeRelH relativeFrom="margin">
              <wp14:pctWidth>0</wp14:pctWidth>
            </wp14:sizeRelH>
            <wp14:sizeRelV relativeFrom="margin">
              <wp14:pctHeight>0</wp14:pctHeight>
            </wp14:sizeRelV>
          </wp:anchor>
        </w:drawing>
      </w:r>
    </w:p>
    <w:p w14:paraId="1BFE0A84" w14:textId="77777777" w:rsidR="003D1C50" w:rsidRDefault="003D1C50" w:rsidP="005C7385">
      <w:pPr>
        <w:widowControl w:val="0"/>
        <w:autoSpaceDE w:val="0"/>
        <w:autoSpaceDN w:val="0"/>
        <w:adjustRightInd w:val="0"/>
        <w:spacing w:after="160" w:line="270" w:lineRule="exact"/>
        <w:rPr>
          <w:rFonts w:ascii="Arial" w:hAnsi="Arial" w:cs="Arial"/>
          <w:b/>
          <w:bCs/>
          <w:color w:val="000000"/>
          <w:sz w:val="20"/>
          <w:szCs w:val="19"/>
        </w:rPr>
      </w:pPr>
    </w:p>
    <w:p w14:paraId="5F9ACF5C" w14:textId="2BDEA40E" w:rsidR="003D1C50" w:rsidRPr="00A04443" w:rsidRDefault="00986B1C" w:rsidP="003D1C50">
      <w:pPr>
        <w:widowControl w:val="0"/>
        <w:autoSpaceDE w:val="0"/>
        <w:autoSpaceDN w:val="0"/>
        <w:adjustRightInd w:val="0"/>
        <w:spacing w:after="160" w:line="270" w:lineRule="exact"/>
        <w:rPr>
          <w:rFonts w:ascii="Arial" w:hAnsi="Arial" w:cs="Arial"/>
          <w:b/>
          <w:bCs/>
          <w:color w:val="000000"/>
          <w:sz w:val="20"/>
          <w:szCs w:val="19"/>
        </w:rPr>
      </w:pPr>
      <w:r w:rsidRPr="00093137">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9">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5E28B5" w:rsidRPr="00093137">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4C5DF719">
                <wp:simplePos x="0" y="0"/>
                <wp:positionH relativeFrom="margin">
                  <wp:align>left</wp:align>
                </wp:positionH>
                <wp:positionV relativeFrom="margin">
                  <wp:align>top</wp:align>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02290C1"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63329">
                              <w:rPr>
                                <w:rFonts w:ascii="Arial" w:hAnsi="Arial" w:cs="Arial"/>
                                <w:bCs/>
                                <w:color w:val="000000"/>
                                <w:sz w:val="13"/>
                                <w:szCs w:val="13"/>
                              </w:rPr>
                              <w:t>10</w:t>
                            </w:r>
                            <w:r w:rsidRPr="00986B1C">
                              <w:rPr>
                                <w:rFonts w:ascii="Arial" w:hAnsi="Arial" w:cs="Arial"/>
                                <w:bCs/>
                                <w:color w:val="000000"/>
                                <w:sz w:val="13"/>
                                <w:szCs w:val="13"/>
                              </w:rPr>
                              <w:t xml:space="preserve">. </w:t>
                            </w:r>
                            <w:r>
                              <w:rPr>
                                <w:rFonts w:ascii="Arial" w:hAnsi="Arial" w:cs="Arial"/>
                                <w:bCs/>
                                <w:color w:val="000000"/>
                                <w:sz w:val="13"/>
                                <w:szCs w:val="13"/>
                              </w:rPr>
                              <w:t>Februar 2018</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6" type="#_x0000_t202" style="position:absolute;margin-left:0;margin-top:0;width:215.95pt;height:25.4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yowIAAJM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02290C1"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63329">
                        <w:rPr>
                          <w:rFonts w:ascii="Arial" w:hAnsi="Arial" w:cs="Arial"/>
                          <w:bCs/>
                          <w:color w:val="000000"/>
                          <w:sz w:val="13"/>
                          <w:szCs w:val="13"/>
                        </w:rPr>
                        <w:t>10</w:t>
                      </w:r>
                      <w:r w:rsidRPr="00986B1C">
                        <w:rPr>
                          <w:rFonts w:ascii="Arial" w:hAnsi="Arial" w:cs="Arial"/>
                          <w:bCs/>
                          <w:color w:val="000000"/>
                          <w:sz w:val="13"/>
                          <w:szCs w:val="13"/>
                        </w:rPr>
                        <w:t xml:space="preserve">. </w:t>
                      </w:r>
                      <w:r>
                        <w:rPr>
                          <w:rFonts w:ascii="Arial" w:hAnsi="Arial" w:cs="Arial"/>
                          <w:bCs/>
                          <w:color w:val="000000"/>
                          <w:sz w:val="13"/>
                          <w:szCs w:val="13"/>
                        </w:rPr>
                        <w:t>Februar 2018</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margin" anchory="margin"/>
                <w10:anchorlock/>
              </v:shape>
            </w:pict>
          </mc:Fallback>
        </mc:AlternateContent>
      </w:r>
      <w:r w:rsidR="003D1C50">
        <w:rPr>
          <w:rFonts w:ascii="Arial" w:hAnsi="Arial" w:cs="Arial"/>
          <w:b/>
          <w:bCs/>
          <w:color w:val="000000"/>
          <w:sz w:val="20"/>
          <w:szCs w:val="19"/>
        </w:rPr>
        <w:t>Neues STARTUP TEENS Regionalbüro</w:t>
      </w:r>
      <w:r w:rsidR="003D1C50" w:rsidRPr="009F4D33">
        <w:rPr>
          <w:rFonts w:ascii="Arial" w:hAnsi="Arial" w:cs="Arial"/>
          <w:b/>
          <w:bCs/>
          <w:color w:val="000000"/>
          <w:sz w:val="20"/>
          <w:szCs w:val="19"/>
        </w:rPr>
        <w:t xml:space="preserve"> </w:t>
      </w:r>
      <w:r w:rsidR="004F48CC">
        <w:rPr>
          <w:rFonts w:ascii="Arial" w:hAnsi="Arial" w:cs="Arial"/>
          <w:b/>
          <w:bCs/>
          <w:color w:val="000000"/>
          <w:sz w:val="20"/>
          <w:szCs w:val="19"/>
        </w:rPr>
        <w:t xml:space="preserve">für NRW </w:t>
      </w:r>
      <w:r w:rsidR="003D1C50">
        <w:rPr>
          <w:rFonts w:ascii="Arial" w:hAnsi="Arial" w:cs="Arial"/>
          <w:b/>
          <w:bCs/>
          <w:color w:val="000000"/>
          <w:sz w:val="20"/>
          <w:szCs w:val="19"/>
        </w:rPr>
        <w:t>an Hochschule Hamm-Lippstadt</w:t>
      </w:r>
    </w:p>
    <w:p w14:paraId="575430CC" w14:textId="388EF19E" w:rsidR="003D1C50" w:rsidRDefault="003D1C50" w:rsidP="003D1C50">
      <w:pPr>
        <w:widowControl w:val="0"/>
        <w:autoSpaceDE w:val="0"/>
        <w:autoSpaceDN w:val="0"/>
        <w:adjustRightInd w:val="0"/>
        <w:spacing w:after="200" w:line="276" w:lineRule="auto"/>
        <w:jc w:val="both"/>
        <w:rPr>
          <w:rFonts w:ascii="Arial" w:hAnsi="Arial" w:cs="Arial"/>
          <w:sz w:val="20"/>
          <w:szCs w:val="20"/>
        </w:rPr>
      </w:pPr>
      <w:r>
        <w:rPr>
          <w:rFonts w:ascii="Arial" w:hAnsi="Arial" w:cs="Arial"/>
          <w:sz w:val="20"/>
          <w:szCs w:val="20"/>
        </w:rPr>
        <w:t xml:space="preserve">Ab März 2018 verstärkt die gemeinnützige Initiative STARTUP TEENS mit ihrem deutschlandweit ersten Regionalbüro ihr Engagement in Nordrhein-Westfalen. Leiter </w:t>
      </w:r>
      <w:r w:rsidR="004F48CC">
        <w:rPr>
          <w:rFonts w:ascii="Arial" w:hAnsi="Arial" w:cs="Arial"/>
          <w:sz w:val="20"/>
          <w:szCs w:val="20"/>
        </w:rPr>
        <w:t>de</w:t>
      </w:r>
      <w:r w:rsidR="008B61AC">
        <w:rPr>
          <w:rFonts w:ascii="Arial" w:hAnsi="Arial" w:cs="Arial"/>
          <w:sz w:val="20"/>
          <w:szCs w:val="20"/>
        </w:rPr>
        <w:t>s</w:t>
      </w:r>
      <w:bookmarkStart w:id="0" w:name="_GoBack"/>
      <w:bookmarkEnd w:id="0"/>
      <w:r w:rsidR="004F48CC">
        <w:rPr>
          <w:rFonts w:ascii="Arial" w:hAnsi="Arial" w:cs="Arial"/>
          <w:sz w:val="20"/>
          <w:szCs w:val="20"/>
        </w:rPr>
        <w:t xml:space="preserve"> </w:t>
      </w:r>
      <w:r>
        <w:rPr>
          <w:rFonts w:ascii="Arial" w:hAnsi="Arial" w:cs="Arial"/>
          <w:sz w:val="20"/>
          <w:szCs w:val="20"/>
        </w:rPr>
        <w:t>an beiden Campus der Hochschule Hamm-Lippstadt beheimateten Büros wird Jochen Heimann</w:t>
      </w:r>
      <w:r w:rsidR="004F48CC">
        <w:rPr>
          <w:rFonts w:ascii="Arial" w:hAnsi="Arial" w:cs="Arial"/>
          <w:sz w:val="20"/>
          <w:szCs w:val="20"/>
        </w:rPr>
        <w:t xml:space="preserve">. Ziel von STARTUP TEENS ist es, Teenager zwischen 14 und 19 Jahren für unternehmerisches Denken und Handeln zu begeistern. Heimann wird </w:t>
      </w:r>
      <w:r>
        <w:rPr>
          <w:rFonts w:ascii="Arial" w:hAnsi="Arial" w:cs="Arial"/>
          <w:sz w:val="20"/>
          <w:szCs w:val="20"/>
        </w:rPr>
        <w:t xml:space="preserve">die Arbeit der Initiative von der ersten Idee bis zur Ausgründung regional vorantreiben. </w:t>
      </w:r>
    </w:p>
    <w:p w14:paraId="53E0E34A" w14:textId="59393EEC" w:rsidR="003D1C50" w:rsidRDefault="003D1C50" w:rsidP="00AC450C">
      <w:pPr>
        <w:widowControl w:val="0"/>
        <w:autoSpaceDE w:val="0"/>
        <w:autoSpaceDN w:val="0"/>
        <w:adjustRightInd w:val="0"/>
        <w:spacing w:after="200" w:line="276" w:lineRule="auto"/>
        <w:jc w:val="both"/>
        <w:rPr>
          <w:rFonts w:ascii="Arial" w:hAnsi="Arial" w:cs="Arial"/>
          <w:sz w:val="20"/>
          <w:szCs w:val="20"/>
        </w:rPr>
      </w:pPr>
      <w:r>
        <w:rPr>
          <w:rFonts w:ascii="Arial" w:hAnsi="Arial" w:cs="Arial"/>
          <w:sz w:val="20"/>
          <w:szCs w:val="20"/>
        </w:rPr>
        <w:t>Zu Heimanns Hauptaufgaben gehört es, d</w:t>
      </w:r>
      <w:r w:rsidRPr="008327D3">
        <w:rPr>
          <w:rFonts w:ascii="Arial" w:hAnsi="Arial" w:cs="Arial"/>
          <w:sz w:val="20"/>
          <w:szCs w:val="20"/>
        </w:rPr>
        <w:t xml:space="preserve">ie Initiative </w:t>
      </w:r>
      <w:r>
        <w:rPr>
          <w:rFonts w:ascii="Arial" w:hAnsi="Arial" w:cs="Arial"/>
          <w:sz w:val="20"/>
          <w:szCs w:val="20"/>
        </w:rPr>
        <w:t xml:space="preserve">STARTUP TEENS </w:t>
      </w:r>
      <w:r w:rsidRPr="008327D3">
        <w:rPr>
          <w:rFonts w:ascii="Arial" w:hAnsi="Arial" w:cs="Arial"/>
          <w:sz w:val="20"/>
          <w:szCs w:val="20"/>
        </w:rPr>
        <w:t>in Schulen vor</w:t>
      </w:r>
      <w:r>
        <w:rPr>
          <w:rFonts w:ascii="Arial" w:hAnsi="Arial" w:cs="Arial"/>
          <w:sz w:val="20"/>
          <w:szCs w:val="20"/>
        </w:rPr>
        <w:t>zu</w:t>
      </w:r>
      <w:r w:rsidRPr="008327D3">
        <w:rPr>
          <w:rFonts w:ascii="Arial" w:hAnsi="Arial" w:cs="Arial"/>
          <w:sz w:val="20"/>
          <w:szCs w:val="20"/>
        </w:rPr>
        <w:t xml:space="preserve">stellen, </w:t>
      </w:r>
      <w:r w:rsidR="008E2560" w:rsidRPr="008327D3">
        <w:rPr>
          <w:rFonts w:ascii="Arial" w:hAnsi="Arial" w:cs="Arial"/>
          <w:sz w:val="20"/>
          <w:szCs w:val="20"/>
        </w:rPr>
        <w:t xml:space="preserve">Events- und Ideen-Workshops </w:t>
      </w:r>
      <w:r w:rsidR="008E2560">
        <w:rPr>
          <w:rFonts w:ascii="Arial" w:hAnsi="Arial" w:cs="Arial"/>
          <w:sz w:val="20"/>
          <w:szCs w:val="20"/>
        </w:rPr>
        <w:t xml:space="preserve">zu </w:t>
      </w:r>
      <w:r w:rsidR="008E2560" w:rsidRPr="00563329">
        <w:rPr>
          <w:rFonts w:ascii="Arial" w:hAnsi="Arial" w:cs="Arial"/>
          <w:sz w:val="20"/>
          <w:szCs w:val="20"/>
        </w:rPr>
        <w:t xml:space="preserve">organisieren, Inkubatoren </w:t>
      </w:r>
      <w:r w:rsidR="00563329" w:rsidRPr="00563329">
        <w:rPr>
          <w:rFonts w:ascii="Arial" w:hAnsi="Arial" w:cs="Arial"/>
          <w:sz w:val="20"/>
          <w:szCs w:val="20"/>
        </w:rPr>
        <w:t xml:space="preserve">speziell </w:t>
      </w:r>
      <w:r w:rsidR="008E2560" w:rsidRPr="00563329">
        <w:rPr>
          <w:rFonts w:ascii="Arial" w:hAnsi="Arial" w:cs="Arial"/>
          <w:sz w:val="20"/>
          <w:szCs w:val="20"/>
        </w:rPr>
        <w:t xml:space="preserve">für Startups </w:t>
      </w:r>
      <w:r w:rsidR="003457AE">
        <w:rPr>
          <w:rFonts w:ascii="Arial" w:hAnsi="Arial" w:cs="Arial"/>
          <w:sz w:val="20"/>
          <w:szCs w:val="20"/>
        </w:rPr>
        <w:t>von</w:t>
      </w:r>
      <w:r w:rsidR="008E2560" w:rsidRPr="00563329">
        <w:rPr>
          <w:rFonts w:ascii="Arial" w:hAnsi="Arial" w:cs="Arial"/>
          <w:sz w:val="20"/>
          <w:szCs w:val="20"/>
        </w:rPr>
        <w:t xml:space="preserve"> 16-25</w:t>
      </w:r>
      <w:r w:rsidR="003457AE">
        <w:rPr>
          <w:rFonts w:ascii="Arial" w:hAnsi="Arial" w:cs="Arial"/>
          <w:sz w:val="20"/>
          <w:szCs w:val="20"/>
        </w:rPr>
        <w:t>-J</w:t>
      </w:r>
      <w:r w:rsidR="008E2560" w:rsidRPr="00563329">
        <w:rPr>
          <w:rFonts w:ascii="Arial" w:hAnsi="Arial" w:cs="Arial"/>
          <w:sz w:val="20"/>
          <w:szCs w:val="20"/>
        </w:rPr>
        <w:t>ährige</w:t>
      </w:r>
      <w:r w:rsidR="003457AE">
        <w:rPr>
          <w:rFonts w:ascii="Arial" w:hAnsi="Arial" w:cs="Arial"/>
          <w:sz w:val="20"/>
          <w:szCs w:val="20"/>
        </w:rPr>
        <w:t>n</w:t>
      </w:r>
      <w:r w:rsidR="008E2560" w:rsidRPr="00563329">
        <w:rPr>
          <w:rFonts w:ascii="Arial" w:hAnsi="Arial" w:cs="Arial"/>
          <w:sz w:val="20"/>
          <w:szCs w:val="20"/>
        </w:rPr>
        <w:t xml:space="preserve"> </w:t>
      </w:r>
      <w:r w:rsidR="00563329" w:rsidRPr="00563329">
        <w:rPr>
          <w:rFonts w:ascii="Arial" w:hAnsi="Arial" w:cs="Arial"/>
          <w:sz w:val="20"/>
          <w:szCs w:val="20"/>
        </w:rPr>
        <w:t>voranzutreiben</w:t>
      </w:r>
      <w:r w:rsidR="008E2560" w:rsidRPr="00563329">
        <w:rPr>
          <w:rFonts w:ascii="Arial" w:hAnsi="Arial" w:cs="Arial"/>
          <w:sz w:val="20"/>
          <w:szCs w:val="20"/>
        </w:rPr>
        <w:t xml:space="preserve">, </w:t>
      </w:r>
      <w:r w:rsidRPr="00563329">
        <w:rPr>
          <w:rFonts w:ascii="Arial" w:hAnsi="Arial" w:cs="Arial"/>
          <w:sz w:val="20"/>
          <w:szCs w:val="20"/>
        </w:rPr>
        <w:t>Mentoren und Mentees zu</w:t>
      </w:r>
      <w:r>
        <w:rPr>
          <w:rFonts w:ascii="Arial" w:hAnsi="Arial" w:cs="Arial"/>
          <w:sz w:val="20"/>
          <w:szCs w:val="20"/>
        </w:rPr>
        <w:t xml:space="preserve">sammenzubringen und als Ansprechpartner in der Region zur Verfügung zu stehen. </w:t>
      </w:r>
      <w:r w:rsidRPr="008327D3">
        <w:rPr>
          <w:rFonts w:ascii="Arial" w:hAnsi="Arial" w:cs="Arial"/>
          <w:sz w:val="20"/>
          <w:szCs w:val="20"/>
        </w:rPr>
        <w:t>Der gebürtige Hammer freut sich besonders auf die Zusammenarbeit mit engagierten Jugendlichen</w:t>
      </w:r>
      <w:r w:rsidR="008E2560">
        <w:rPr>
          <w:rFonts w:ascii="Arial" w:hAnsi="Arial" w:cs="Arial"/>
          <w:sz w:val="20"/>
          <w:szCs w:val="20"/>
        </w:rPr>
        <w:t xml:space="preserve"> und potentiellen Gründerinnen und Gründern sowie</w:t>
      </w:r>
      <w:r>
        <w:rPr>
          <w:rFonts w:ascii="Arial" w:hAnsi="Arial" w:cs="Arial"/>
          <w:sz w:val="20"/>
          <w:szCs w:val="20"/>
        </w:rPr>
        <w:t xml:space="preserve"> den direkten Kontakt in die Schulen</w:t>
      </w:r>
      <w:r w:rsidRPr="008327D3">
        <w:rPr>
          <w:rFonts w:ascii="Arial" w:hAnsi="Arial" w:cs="Arial"/>
          <w:sz w:val="20"/>
          <w:szCs w:val="20"/>
        </w:rPr>
        <w:t xml:space="preserve">: „Nach meiner ersten Teilnahme an einem Ideen-Workshop war ich begeistert von der unternehmerischen Energie, die in vielen </w:t>
      </w:r>
      <w:r w:rsidR="00563329">
        <w:rPr>
          <w:rFonts w:ascii="Arial" w:hAnsi="Arial" w:cs="Arial"/>
          <w:sz w:val="20"/>
          <w:szCs w:val="20"/>
        </w:rPr>
        <w:t xml:space="preserve">jungen Menschen </w:t>
      </w:r>
      <w:r w:rsidRPr="008327D3">
        <w:rPr>
          <w:rFonts w:ascii="Arial" w:hAnsi="Arial" w:cs="Arial"/>
          <w:sz w:val="20"/>
          <w:szCs w:val="20"/>
        </w:rPr>
        <w:t xml:space="preserve">steckt. Mit </w:t>
      </w:r>
      <w:r>
        <w:rPr>
          <w:rFonts w:ascii="Arial" w:hAnsi="Arial" w:cs="Arial"/>
          <w:sz w:val="20"/>
          <w:szCs w:val="20"/>
        </w:rPr>
        <w:t>STARTUP TEENS</w:t>
      </w:r>
      <w:r w:rsidRPr="008327D3">
        <w:rPr>
          <w:rFonts w:ascii="Arial" w:hAnsi="Arial" w:cs="Arial"/>
          <w:sz w:val="20"/>
          <w:szCs w:val="20"/>
        </w:rPr>
        <w:t xml:space="preserve"> wollen wir diese beeindruckenden Fähigkeiten fördern und die Jugendlichen in ihren Ideen stärken“, so der 36-</w:t>
      </w:r>
      <w:r>
        <w:rPr>
          <w:rFonts w:ascii="Arial" w:hAnsi="Arial" w:cs="Arial"/>
          <w:sz w:val="20"/>
          <w:szCs w:val="20"/>
        </w:rPr>
        <w:t xml:space="preserve">Jährige. </w:t>
      </w:r>
      <w:r w:rsidRPr="008327D3">
        <w:rPr>
          <w:rFonts w:ascii="Arial" w:hAnsi="Arial" w:cs="Arial"/>
          <w:sz w:val="20"/>
          <w:szCs w:val="20"/>
        </w:rPr>
        <w:t xml:space="preserve">Heimann ist </w:t>
      </w:r>
      <w:r>
        <w:rPr>
          <w:rFonts w:ascii="Arial" w:hAnsi="Arial" w:cs="Arial"/>
          <w:sz w:val="20"/>
          <w:szCs w:val="20"/>
        </w:rPr>
        <w:t>unter anderem</w:t>
      </w:r>
      <w:r w:rsidRPr="008327D3">
        <w:rPr>
          <w:rFonts w:ascii="Arial" w:hAnsi="Arial" w:cs="Arial"/>
          <w:sz w:val="20"/>
          <w:szCs w:val="20"/>
        </w:rPr>
        <w:t xml:space="preserve"> als Moderator beim Lokalradio in Hamm tätig und war mehrere Jahre Geschäftsführer einer Firma für Veranstaltungstechnik. Zuletzt gehörte er der Abteilung Standortmarketing der Wirtschaftsförderung Hamm an.</w:t>
      </w:r>
      <w:r w:rsidR="0009343A">
        <w:rPr>
          <w:rFonts w:ascii="Arial" w:hAnsi="Arial" w:cs="Arial"/>
          <w:sz w:val="20"/>
          <w:szCs w:val="20"/>
        </w:rPr>
        <w:t xml:space="preserve"> „</w:t>
      </w:r>
      <w:r w:rsidR="00AC450C" w:rsidRPr="00AC450C">
        <w:rPr>
          <w:rFonts w:ascii="Arial" w:hAnsi="Arial" w:cs="Arial"/>
          <w:sz w:val="20"/>
          <w:szCs w:val="20"/>
        </w:rPr>
        <w:t>Jochen Heimann war mit seiner gewinnenden Art, seinem unternehmerisch</w:t>
      </w:r>
      <w:r w:rsidR="00AC450C">
        <w:rPr>
          <w:rFonts w:ascii="Arial" w:hAnsi="Arial" w:cs="Arial"/>
          <w:sz w:val="20"/>
          <w:szCs w:val="20"/>
        </w:rPr>
        <w:t>en</w:t>
      </w:r>
      <w:r w:rsidR="00AC450C" w:rsidRPr="00AC450C">
        <w:rPr>
          <w:rFonts w:ascii="Arial" w:hAnsi="Arial" w:cs="Arial"/>
          <w:sz w:val="20"/>
          <w:szCs w:val="20"/>
        </w:rPr>
        <w:t xml:space="preserve"> Denken und seinem großen Netzwerk von Anfang an unser Wunschkandidat für die Stelle. Wir freuen uns sehr, ihn für </w:t>
      </w:r>
      <w:r w:rsidR="00AC450C">
        <w:rPr>
          <w:rFonts w:ascii="Arial" w:hAnsi="Arial" w:cs="Arial"/>
          <w:sz w:val="20"/>
          <w:szCs w:val="20"/>
        </w:rPr>
        <w:t>STARTUP TEENS</w:t>
      </w:r>
      <w:r w:rsidR="00AC450C" w:rsidRPr="00AC450C">
        <w:rPr>
          <w:rFonts w:ascii="Arial" w:hAnsi="Arial" w:cs="Arial"/>
          <w:sz w:val="20"/>
          <w:szCs w:val="20"/>
        </w:rPr>
        <w:t xml:space="preserve"> gewonnen zu haben", so Hauke Schwiezer, Mitgründer und Geschäftsführer </w:t>
      </w:r>
      <w:r w:rsidR="00AC450C">
        <w:rPr>
          <w:rFonts w:ascii="Arial" w:hAnsi="Arial" w:cs="Arial"/>
          <w:sz w:val="20"/>
          <w:szCs w:val="20"/>
        </w:rPr>
        <w:t>der Initiative</w:t>
      </w:r>
      <w:r w:rsidR="00AC450C" w:rsidRPr="00AC450C">
        <w:rPr>
          <w:rFonts w:ascii="Arial" w:hAnsi="Arial" w:cs="Arial"/>
          <w:sz w:val="20"/>
          <w:szCs w:val="20"/>
        </w:rPr>
        <w:t>.</w:t>
      </w:r>
    </w:p>
    <w:p w14:paraId="757C7E46" w14:textId="77777777" w:rsidR="003D1C50" w:rsidRDefault="003D1C50" w:rsidP="003D1C50">
      <w:pPr>
        <w:widowControl w:val="0"/>
        <w:autoSpaceDE w:val="0"/>
        <w:autoSpaceDN w:val="0"/>
        <w:adjustRightInd w:val="0"/>
        <w:spacing w:after="200" w:line="276" w:lineRule="auto"/>
        <w:jc w:val="both"/>
        <w:rPr>
          <w:rFonts w:ascii="Arial" w:hAnsi="Arial" w:cs="Arial"/>
          <w:sz w:val="20"/>
          <w:szCs w:val="20"/>
        </w:rPr>
      </w:pPr>
      <w:r>
        <w:rPr>
          <w:rFonts w:ascii="Arial" w:hAnsi="Arial" w:cs="Arial"/>
          <w:sz w:val="20"/>
          <w:szCs w:val="20"/>
        </w:rPr>
        <w:t xml:space="preserve">Bereits seit 2015 unterstützt </w:t>
      </w:r>
      <w:r w:rsidRPr="00DB184D">
        <w:rPr>
          <w:rFonts w:ascii="Arial" w:hAnsi="Arial" w:cs="Arial"/>
          <w:sz w:val="20"/>
          <w:szCs w:val="20"/>
        </w:rPr>
        <w:t xml:space="preserve">die Hochschule Hamm-Lippstadt </w:t>
      </w:r>
      <w:r>
        <w:rPr>
          <w:rFonts w:ascii="Arial" w:hAnsi="Arial" w:cs="Arial"/>
          <w:sz w:val="20"/>
          <w:szCs w:val="20"/>
        </w:rPr>
        <w:t>a</w:t>
      </w:r>
      <w:r w:rsidRPr="00DB184D">
        <w:rPr>
          <w:rFonts w:ascii="Arial" w:hAnsi="Arial" w:cs="Arial"/>
          <w:sz w:val="20"/>
          <w:szCs w:val="20"/>
        </w:rPr>
        <w:t>ls erste Hochschulpartnerin</w:t>
      </w:r>
      <w:r>
        <w:rPr>
          <w:rFonts w:ascii="Arial" w:hAnsi="Arial" w:cs="Arial"/>
          <w:sz w:val="20"/>
          <w:szCs w:val="20"/>
        </w:rPr>
        <w:t xml:space="preserve"> STARTUP TEENS. Für die Gründung des NRW-Regionalbüros werden Räumlichkeiten auf beiden Campus in Hamm und Lippstadt zur Verfügung gestellt. „Das ist ein vielversprechender Baustein, um den Themen Gründung und Unternehmertum auf regionaler Ebene weitere Dynamik zu verleihen“, so Hochschulpräsident und STARTUP TEENS Beiratsmitglied Prof. Dr. Klaus Zeppenfeld. </w:t>
      </w:r>
    </w:p>
    <w:p w14:paraId="44052EF4" w14:textId="7E4A532D" w:rsidR="003D1C50" w:rsidRPr="00DB184D" w:rsidRDefault="004F48CC" w:rsidP="003D1C50">
      <w:pPr>
        <w:widowControl w:val="0"/>
        <w:autoSpaceDE w:val="0"/>
        <w:autoSpaceDN w:val="0"/>
        <w:adjustRightInd w:val="0"/>
        <w:spacing w:after="200" w:line="276" w:lineRule="auto"/>
        <w:jc w:val="both"/>
        <w:rPr>
          <w:rFonts w:ascii="Arial" w:hAnsi="Arial" w:cs="Arial"/>
          <w:sz w:val="20"/>
          <w:szCs w:val="20"/>
        </w:rPr>
      </w:pPr>
      <w:r>
        <w:rPr>
          <w:rFonts w:ascii="Arial" w:hAnsi="Arial" w:cs="Arial"/>
          <w:sz w:val="20"/>
          <w:szCs w:val="20"/>
        </w:rPr>
        <w:t xml:space="preserve">Die Non-Profit-Initiative </w:t>
      </w:r>
      <w:r w:rsidR="003D1C50" w:rsidRPr="00DB184D">
        <w:rPr>
          <w:rFonts w:ascii="Arial" w:hAnsi="Arial" w:cs="Arial"/>
          <w:sz w:val="20"/>
          <w:szCs w:val="20"/>
        </w:rPr>
        <w:t>STARTUP TEENS</w:t>
      </w:r>
      <w:r w:rsidR="003D1C50">
        <w:rPr>
          <w:rFonts w:ascii="Arial" w:hAnsi="Arial" w:cs="Arial"/>
          <w:sz w:val="20"/>
          <w:szCs w:val="20"/>
        </w:rPr>
        <w:t xml:space="preserve"> ist </w:t>
      </w:r>
      <w:r>
        <w:rPr>
          <w:rFonts w:ascii="Arial" w:hAnsi="Arial" w:cs="Arial"/>
          <w:sz w:val="20"/>
          <w:szCs w:val="20"/>
        </w:rPr>
        <w:t xml:space="preserve">die erste Online-Plattform, die Teenager in Deutschland </w:t>
      </w:r>
      <w:r w:rsidR="003D1C50" w:rsidRPr="00DB184D">
        <w:rPr>
          <w:rFonts w:ascii="Arial" w:hAnsi="Arial" w:cs="Arial"/>
          <w:sz w:val="20"/>
          <w:szCs w:val="20"/>
        </w:rPr>
        <w:t xml:space="preserve">für Unternehmertum </w:t>
      </w:r>
      <w:r w:rsidR="003D1C50">
        <w:rPr>
          <w:rFonts w:ascii="Arial" w:hAnsi="Arial" w:cs="Arial"/>
          <w:sz w:val="20"/>
          <w:szCs w:val="20"/>
        </w:rPr>
        <w:t>begeister</w:t>
      </w:r>
      <w:r>
        <w:rPr>
          <w:rFonts w:ascii="Arial" w:hAnsi="Arial" w:cs="Arial"/>
          <w:sz w:val="20"/>
          <w:szCs w:val="20"/>
        </w:rPr>
        <w:t>t</w:t>
      </w:r>
      <w:r w:rsidR="003D1C50">
        <w:rPr>
          <w:rFonts w:ascii="Arial" w:hAnsi="Arial" w:cs="Arial"/>
          <w:sz w:val="20"/>
          <w:szCs w:val="20"/>
        </w:rPr>
        <w:t xml:space="preserve"> und Wissen vermittel</w:t>
      </w:r>
      <w:r>
        <w:rPr>
          <w:rFonts w:ascii="Arial" w:hAnsi="Arial" w:cs="Arial"/>
          <w:sz w:val="20"/>
          <w:szCs w:val="20"/>
        </w:rPr>
        <w:t>t</w:t>
      </w:r>
      <w:r w:rsidR="003D1C50">
        <w:rPr>
          <w:rFonts w:ascii="Arial" w:hAnsi="Arial" w:cs="Arial"/>
          <w:sz w:val="20"/>
          <w:szCs w:val="20"/>
        </w:rPr>
        <w:t>.</w:t>
      </w:r>
      <w:r w:rsidR="003D1C50" w:rsidRPr="00DB184D">
        <w:rPr>
          <w:rFonts w:ascii="Arial" w:hAnsi="Arial" w:cs="Arial"/>
          <w:sz w:val="20"/>
          <w:szCs w:val="20"/>
        </w:rPr>
        <w:t xml:space="preserve"> </w:t>
      </w:r>
      <w:r w:rsidR="003D1C50">
        <w:rPr>
          <w:rFonts w:ascii="Arial" w:hAnsi="Arial" w:cs="Arial"/>
          <w:sz w:val="20"/>
          <w:szCs w:val="20"/>
        </w:rPr>
        <w:t>D</w:t>
      </w:r>
      <w:r w:rsidR="003D1C50" w:rsidRPr="00DB184D">
        <w:rPr>
          <w:rFonts w:ascii="Arial" w:hAnsi="Arial" w:cs="Arial"/>
          <w:sz w:val="20"/>
          <w:szCs w:val="20"/>
        </w:rPr>
        <w:t xml:space="preserve">ie </w:t>
      </w:r>
      <w:r w:rsidR="003D1C50">
        <w:rPr>
          <w:rFonts w:ascii="Arial" w:hAnsi="Arial" w:cs="Arial"/>
          <w:sz w:val="20"/>
          <w:szCs w:val="20"/>
        </w:rPr>
        <w:t>mehrfach ausgezeichnete</w:t>
      </w:r>
      <w:r w:rsidR="003D1C50" w:rsidRPr="00DB184D">
        <w:rPr>
          <w:rFonts w:ascii="Arial" w:hAnsi="Arial" w:cs="Arial"/>
          <w:sz w:val="20"/>
          <w:szCs w:val="20"/>
        </w:rPr>
        <w:t xml:space="preserve"> </w:t>
      </w:r>
      <w:r>
        <w:rPr>
          <w:rFonts w:ascii="Arial" w:hAnsi="Arial" w:cs="Arial"/>
          <w:sz w:val="20"/>
          <w:szCs w:val="20"/>
        </w:rPr>
        <w:t>Initiative</w:t>
      </w:r>
      <w:r w:rsidR="003D1C50" w:rsidRPr="00DB184D">
        <w:rPr>
          <w:rFonts w:ascii="Arial" w:hAnsi="Arial" w:cs="Arial"/>
          <w:sz w:val="20"/>
          <w:szCs w:val="20"/>
        </w:rPr>
        <w:t xml:space="preserve"> richtet sich an 14-19</w:t>
      </w:r>
      <w:r w:rsidR="003D1C50">
        <w:rPr>
          <w:rFonts w:ascii="Arial" w:hAnsi="Arial" w:cs="Arial"/>
          <w:sz w:val="20"/>
          <w:szCs w:val="20"/>
        </w:rPr>
        <w:t>-</w:t>
      </w:r>
      <w:r w:rsidR="003D1C50" w:rsidRPr="00DB184D">
        <w:rPr>
          <w:rFonts w:ascii="Arial" w:hAnsi="Arial" w:cs="Arial"/>
          <w:sz w:val="20"/>
          <w:szCs w:val="20"/>
        </w:rPr>
        <w:t xml:space="preserve">jährige Schülerinnen und Schüler </w:t>
      </w:r>
      <w:r>
        <w:rPr>
          <w:rFonts w:ascii="Arial" w:hAnsi="Arial" w:cs="Arial"/>
          <w:sz w:val="20"/>
          <w:szCs w:val="20"/>
        </w:rPr>
        <w:t xml:space="preserve">aller Schulformen </w:t>
      </w:r>
      <w:r w:rsidR="003D1C50" w:rsidRPr="00DB184D">
        <w:rPr>
          <w:rFonts w:ascii="Arial" w:hAnsi="Arial" w:cs="Arial"/>
          <w:sz w:val="20"/>
          <w:szCs w:val="20"/>
        </w:rPr>
        <w:t>und basiert auf den Bausteinen Events, Online Training</w:t>
      </w:r>
      <w:r w:rsidR="003D1C50">
        <w:rPr>
          <w:rFonts w:ascii="Arial" w:hAnsi="Arial" w:cs="Arial"/>
          <w:sz w:val="20"/>
          <w:szCs w:val="20"/>
        </w:rPr>
        <w:t>, Mentoring</w:t>
      </w:r>
      <w:r w:rsidR="003D1C50" w:rsidRPr="00DB184D">
        <w:rPr>
          <w:rFonts w:ascii="Arial" w:hAnsi="Arial" w:cs="Arial"/>
          <w:sz w:val="20"/>
          <w:szCs w:val="20"/>
        </w:rPr>
        <w:t xml:space="preserve"> und Businessplan-Wettbewerb. </w:t>
      </w:r>
      <w:r>
        <w:rPr>
          <w:rFonts w:ascii="Arial" w:hAnsi="Arial" w:cs="Arial"/>
          <w:sz w:val="20"/>
          <w:szCs w:val="20"/>
        </w:rPr>
        <w:t>Alle</w:t>
      </w:r>
      <w:r w:rsidR="003D1C50" w:rsidRPr="00DB184D">
        <w:rPr>
          <w:rFonts w:ascii="Arial" w:hAnsi="Arial" w:cs="Arial"/>
          <w:sz w:val="20"/>
          <w:szCs w:val="20"/>
        </w:rPr>
        <w:t xml:space="preserve"> </w:t>
      </w:r>
      <w:r w:rsidR="003D1C50" w:rsidRPr="009D0228">
        <w:rPr>
          <w:rFonts w:ascii="Arial" w:hAnsi="Arial" w:cs="Arial"/>
          <w:sz w:val="20"/>
          <w:szCs w:val="20"/>
        </w:rPr>
        <w:t>Module</w:t>
      </w:r>
      <w:r>
        <w:rPr>
          <w:rFonts w:ascii="Arial" w:hAnsi="Arial" w:cs="Arial"/>
          <w:sz w:val="20"/>
          <w:szCs w:val="20"/>
        </w:rPr>
        <w:t xml:space="preserve"> sind für die Jugendlichen</w:t>
      </w:r>
      <w:r w:rsidRPr="009D0228">
        <w:rPr>
          <w:rFonts w:ascii="Arial" w:hAnsi="Arial" w:cs="Arial"/>
          <w:sz w:val="20"/>
          <w:szCs w:val="20"/>
        </w:rPr>
        <w:t xml:space="preserve"> </w:t>
      </w:r>
      <w:r w:rsidR="003D1C50" w:rsidRPr="009D0228">
        <w:rPr>
          <w:rFonts w:ascii="Arial" w:hAnsi="Arial" w:cs="Arial"/>
          <w:sz w:val="20"/>
          <w:szCs w:val="20"/>
        </w:rPr>
        <w:t>kostenlos.</w:t>
      </w:r>
    </w:p>
    <w:p w14:paraId="15E7134C" w14:textId="77777777" w:rsidR="003D1C50" w:rsidRDefault="003D1C50" w:rsidP="003D1C50"/>
    <w:p w14:paraId="7411B317" w14:textId="450C8299" w:rsidR="007A3A0C" w:rsidRPr="007A3A0C" w:rsidRDefault="007A3A0C" w:rsidP="003D1C50">
      <w:pPr>
        <w:widowControl w:val="0"/>
        <w:autoSpaceDE w:val="0"/>
        <w:autoSpaceDN w:val="0"/>
        <w:adjustRightInd w:val="0"/>
        <w:spacing w:after="160" w:line="276" w:lineRule="auto"/>
        <w:ind w:right="-1425"/>
        <w:jc w:val="both"/>
        <w:rPr>
          <w:rFonts w:ascii="Arial" w:hAnsi="Arial" w:cs="Arial"/>
          <w:color w:val="000000"/>
          <w:sz w:val="20"/>
          <w:szCs w:val="19"/>
          <w:u w:val="single"/>
        </w:rPr>
      </w:pPr>
      <w:r w:rsidRPr="007A3A0C">
        <w:rPr>
          <w:rFonts w:ascii="Arial" w:hAnsi="Arial" w:cs="Arial"/>
          <w:color w:val="000000"/>
          <w:sz w:val="20"/>
          <w:szCs w:val="19"/>
          <w:u w:val="single"/>
        </w:rPr>
        <w:t>Weitere Informationen:</w:t>
      </w:r>
    </w:p>
    <w:p w14:paraId="2F1D0BF3" w14:textId="76FF2ACC" w:rsidR="003D5DA5" w:rsidRDefault="008B61AC" w:rsidP="003D5DA5">
      <w:pPr>
        <w:widowControl w:val="0"/>
        <w:autoSpaceDE w:val="0"/>
        <w:autoSpaceDN w:val="0"/>
        <w:adjustRightInd w:val="0"/>
        <w:spacing w:after="160"/>
        <w:ind w:right="-1425"/>
        <w:jc w:val="both"/>
        <w:rPr>
          <w:rStyle w:val="Hyperlink"/>
          <w:rFonts w:ascii="Arial" w:hAnsi="Arial" w:cs="Arial"/>
          <w:sz w:val="20"/>
          <w:szCs w:val="19"/>
        </w:rPr>
      </w:pPr>
      <w:hyperlink r:id="rId10" w:history="1">
        <w:r w:rsidR="003D1C50" w:rsidRPr="00DA6370">
          <w:rPr>
            <w:rStyle w:val="Hyperlink"/>
            <w:rFonts w:ascii="Arial" w:hAnsi="Arial" w:cs="Arial"/>
            <w:sz w:val="20"/>
            <w:szCs w:val="19"/>
          </w:rPr>
          <w:t>www.hshl.de</w:t>
        </w:r>
      </w:hyperlink>
    </w:p>
    <w:p w14:paraId="5988EEE6" w14:textId="53103062" w:rsidR="003D1C50" w:rsidRDefault="004F48CC" w:rsidP="003D5DA5">
      <w:pPr>
        <w:widowControl w:val="0"/>
        <w:autoSpaceDE w:val="0"/>
        <w:autoSpaceDN w:val="0"/>
        <w:adjustRightInd w:val="0"/>
        <w:spacing w:after="160"/>
        <w:ind w:right="-1425"/>
        <w:jc w:val="both"/>
        <w:rPr>
          <w:rFonts w:ascii="Arial" w:hAnsi="Arial" w:cs="Arial"/>
          <w:sz w:val="20"/>
          <w:szCs w:val="19"/>
        </w:rPr>
      </w:pPr>
      <w:r>
        <w:rPr>
          <w:rStyle w:val="Hyperlink"/>
          <w:rFonts w:ascii="Arial" w:hAnsi="Arial" w:cs="Arial"/>
          <w:sz w:val="20"/>
          <w:szCs w:val="19"/>
        </w:rPr>
        <w:t>www.startupteens.de</w:t>
      </w:r>
    </w:p>
    <w:p w14:paraId="0F6A23FA" w14:textId="336C370E" w:rsidR="007A3A0C" w:rsidRDefault="007A3A0C" w:rsidP="003D1C50">
      <w:pPr>
        <w:widowControl w:val="0"/>
        <w:autoSpaceDE w:val="0"/>
        <w:autoSpaceDN w:val="0"/>
        <w:adjustRightInd w:val="0"/>
        <w:spacing w:after="160" w:line="270" w:lineRule="exact"/>
        <w:ind w:right="-1425"/>
        <w:jc w:val="both"/>
        <w:rPr>
          <w:rFonts w:ascii="Arial" w:hAnsi="Arial" w:cs="Arial"/>
          <w:color w:val="000000"/>
          <w:sz w:val="20"/>
          <w:szCs w:val="19"/>
        </w:rPr>
      </w:pPr>
      <w:r>
        <w:rPr>
          <w:rFonts w:ascii="Arial" w:hAnsi="Arial" w:cs="Arial"/>
          <w:color w:val="000000"/>
          <w:sz w:val="20"/>
          <w:szCs w:val="19"/>
        </w:rPr>
        <w:t xml:space="preserve"> </w:t>
      </w:r>
    </w:p>
    <w:p w14:paraId="54878597" w14:textId="58A96FAD" w:rsidR="003D1C50" w:rsidRPr="0079788F" w:rsidRDefault="003D5DA5" w:rsidP="003D1C50">
      <w:pPr>
        <w:tabs>
          <w:tab w:val="left" w:pos="7039"/>
        </w:tabs>
        <w:spacing w:after="120" w:line="280" w:lineRule="atLeast"/>
        <w:ind w:right="1132"/>
        <w:jc w:val="both"/>
        <w:rPr>
          <w:rFonts w:ascii="Arial" w:hAnsi="Arial" w:cs="Arial"/>
          <w:bCs/>
          <w:sz w:val="22"/>
          <w:szCs w:val="22"/>
          <w:u w:val="single"/>
        </w:rPr>
      </w:pPr>
      <w:r w:rsidRPr="0079788F">
        <w:rPr>
          <w:noProof/>
          <w:u w:val="single"/>
        </w:rPr>
        <mc:AlternateContent>
          <mc:Choice Requires="wps">
            <w:drawing>
              <wp:anchor distT="0" distB="0" distL="114300" distR="114300" simplePos="0" relativeHeight="251669504" behindDoc="0" locked="0" layoutInCell="1" allowOverlap="1" wp14:anchorId="6A48671E" wp14:editId="405C852D">
                <wp:simplePos x="0" y="0"/>
                <wp:positionH relativeFrom="margin">
                  <wp:posOffset>3315970</wp:posOffset>
                </wp:positionH>
                <wp:positionV relativeFrom="paragraph">
                  <wp:posOffset>248285</wp:posOffset>
                </wp:positionV>
                <wp:extent cx="2211070" cy="82169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821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A8EB13" w14:textId="7D620076" w:rsidR="003D1C50" w:rsidRPr="003D1C50" w:rsidRDefault="003D1C50" w:rsidP="003D1C50">
                            <w:pPr>
                              <w:jc w:val="right"/>
                              <w:rPr>
                                <w:rFonts w:ascii="Arial" w:hAnsi="Arial" w:cs="Arial"/>
                                <w:b/>
                                <w:bCs/>
                                <w:sz w:val="20"/>
                                <w:szCs w:val="20"/>
                              </w:rPr>
                            </w:pPr>
                            <w:r w:rsidRPr="003D1C50">
                              <w:rPr>
                                <w:rFonts w:ascii="Arial" w:hAnsi="Arial" w:cs="Arial"/>
                                <w:b/>
                                <w:bCs/>
                                <w:sz w:val="20"/>
                                <w:szCs w:val="20"/>
                              </w:rPr>
                              <w:t>STARTUP TEENS:</w:t>
                            </w:r>
                          </w:p>
                          <w:p w14:paraId="494F2E70" w14:textId="39A837A1" w:rsidR="003D1C50" w:rsidRPr="003D1C50" w:rsidRDefault="003D1C50" w:rsidP="003D1C50">
                            <w:pPr>
                              <w:jc w:val="right"/>
                              <w:rPr>
                                <w:rFonts w:ascii="Arial" w:hAnsi="Arial" w:cs="Arial"/>
                                <w:bCs/>
                                <w:sz w:val="20"/>
                                <w:szCs w:val="20"/>
                              </w:rPr>
                            </w:pPr>
                            <w:r w:rsidRPr="003D1C50">
                              <w:rPr>
                                <w:rFonts w:ascii="Arial" w:hAnsi="Arial" w:cs="Arial"/>
                                <w:bCs/>
                                <w:sz w:val="20"/>
                                <w:szCs w:val="20"/>
                              </w:rPr>
                              <w:t>Susanne Maacks</w:t>
                            </w:r>
                          </w:p>
                          <w:p w14:paraId="7DB5664F" w14:textId="3E0EF805" w:rsidR="003D1C50" w:rsidRPr="003D1C50" w:rsidRDefault="003D1C50" w:rsidP="003D1C50">
                            <w:pPr>
                              <w:jc w:val="right"/>
                              <w:rPr>
                                <w:rFonts w:ascii="Arial" w:hAnsi="Arial" w:cs="Arial"/>
                                <w:bCs/>
                                <w:sz w:val="20"/>
                                <w:szCs w:val="20"/>
                              </w:rPr>
                            </w:pPr>
                            <w:r w:rsidRPr="003D1C50">
                              <w:rPr>
                                <w:rFonts w:ascii="Arial" w:hAnsi="Arial" w:cs="Arial"/>
                                <w:bCs/>
                                <w:sz w:val="20"/>
                                <w:szCs w:val="20"/>
                              </w:rPr>
                              <w:t>Leitung PR &amp; Kooperationen</w:t>
                            </w:r>
                          </w:p>
                          <w:p w14:paraId="3322ECEC" w14:textId="6EF74678" w:rsidR="003D1C50" w:rsidRDefault="003D1C50" w:rsidP="003D1C50">
                            <w:pPr>
                              <w:jc w:val="right"/>
                              <w:rPr>
                                <w:rFonts w:ascii="Arial" w:hAnsi="Arial" w:cs="Arial"/>
                                <w:sz w:val="20"/>
                                <w:szCs w:val="20"/>
                              </w:rPr>
                            </w:pPr>
                            <w:r w:rsidRPr="0050650E">
                              <w:rPr>
                                <w:rFonts w:ascii="Arial" w:hAnsi="Arial" w:cs="Arial"/>
                                <w:sz w:val="20"/>
                                <w:szCs w:val="20"/>
                              </w:rPr>
                              <w:t xml:space="preserve">Fon    </w:t>
                            </w:r>
                            <w:r w:rsidRPr="003D1C50">
                              <w:rPr>
                                <w:rFonts w:ascii="Arial" w:hAnsi="Arial" w:cs="Arial"/>
                                <w:sz w:val="20"/>
                                <w:szCs w:val="20"/>
                              </w:rPr>
                              <w:t>+49-170-933 17 52</w:t>
                            </w:r>
                          </w:p>
                          <w:p w14:paraId="5DE7D5E6" w14:textId="3F459B0E" w:rsidR="003D1C50" w:rsidRPr="0050650E" w:rsidRDefault="003D1C50" w:rsidP="003D1C50">
                            <w:pPr>
                              <w:jc w:val="right"/>
                              <w:rPr>
                                <w:rFonts w:ascii="Arial" w:hAnsi="Arial" w:cs="Arial"/>
                                <w:bCs/>
                                <w:sz w:val="20"/>
                                <w:szCs w:val="20"/>
                              </w:rPr>
                            </w:pPr>
                            <w:r w:rsidRPr="003D1C50">
                              <w:rPr>
                                <w:rFonts w:ascii="Arial" w:hAnsi="Arial" w:cs="Arial"/>
                                <w:bCs/>
                                <w:sz w:val="20"/>
                                <w:szCs w:val="20"/>
                              </w:rPr>
                              <w:t>susanne@startupteens.de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A48671E" id="Textfeld 7" o:spid="_x0000_s1027" type="#_x0000_t202" style="position:absolute;left:0;text-align:left;margin-left:261.1pt;margin-top:19.55pt;width:174.1pt;height:64.7pt;z-index:25166950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" stroked="f">
                <v:textbox style="mso-fit-shape-to-text:t">
                  <w:txbxContent>
                    <w:p w14:paraId="76A8EB13" w14:textId="7D620076" w:rsidR="003D1C50" w:rsidRPr="003D1C50" w:rsidRDefault="003D1C50" w:rsidP="003D1C50">
                      <w:pPr>
                        <w:jc w:val="right"/>
                        <w:rPr>
                          <w:rFonts w:ascii="Arial" w:hAnsi="Arial" w:cs="Arial"/>
                          <w:b/>
                          <w:bCs/>
                          <w:sz w:val="20"/>
                          <w:szCs w:val="20"/>
                        </w:rPr>
                      </w:pPr>
                      <w:r w:rsidRPr="003D1C50">
                        <w:rPr>
                          <w:rFonts w:ascii="Arial" w:hAnsi="Arial" w:cs="Arial"/>
                          <w:b/>
                          <w:bCs/>
                          <w:sz w:val="20"/>
                          <w:szCs w:val="20"/>
                        </w:rPr>
                        <w:t>STARTUP TEENS:</w:t>
                      </w:r>
                    </w:p>
                    <w:p w14:paraId="494F2E70" w14:textId="39A837A1" w:rsidR="003D1C50" w:rsidRPr="003D1C50" w:rsidRDefault="003D1C50" w:rsidP="003D1C50">
                      <w:pPr>
                        <w:jc w:val="right"/>
                        <w:rPr>
                          <w:rFonts w:ascii="Arial" w:hAnsi="Arial" w:cs="Arial"/>
                          <w:bCs/>
                          <w:sz w:val="20"/>
                          <w:szCs w:val="20"/>
                        </w:rPr>
                      </w:pPr>
                      <w:r w:rsidRPr="003D1C50">
                        <w:rPr>
                          <w:rFonts w:ascii="Arial" w:hAnsi="Arial" w:cs="Arial"/>
                          <w:bCs/>
                          <w:sz w:val="20"/>
                          <w:szCs w:val="20"/>
                        </w:rPr>
                        <w:t>Susanne Maacks</w:t>
                      </w:r>
                    </w:p>
                    <w:p w14:paraId="7DB5664F" w14:textId="3E0EF805" w:rsidR="003D1C50" w:rsidRPr="003D1C50" w:rsidRDefault="003D1C50" w:rsidP="003D1C50">
                      <w:pPr>
                        <w:jc w:val="right"/>
                        <w:rPr>
                          <w:rFonts w:ascii="Arial" w:hAnsi="Arial" w:cs="Arial"/>
                          <w:bCs/>
                          <w:sz w:val="20"/>
                          <w:szCs w:val="20"/>
                        </w:rPr>
                      </w:pPr>
                      <w:r w:rsidRPr="003D1C50">
                        <w:rPr>
                          <w:rFonts w:ascii="Arial" w:hAnsi="Arial" w:cs="Arial"/>
                          <w:bCs/>
                          <w:sz w:val="20"/>
                          <w:szCs w:val="20"/>
                        </w:rPr>
                        <w:t>Leitung PR &amp; Kooperationen</w:t>
                      </w:r>
                    </w:p>
                    <w:p w14:paraId="3322ECEC" w14:textId="6EF74678" w:rsidR="003D1C50" w:rsidRDefault="003D1C50" w:rsidP="003D1C50">
                      <w:pPr>
                        <w:jc w:val="right"/>
                        <w:rPr>
                          <w:rFonts w:ascii="Arial" w:hAnsi="Arial" w:cs="Arial"/>
                          <w:sz w:val="20"/>
                          <w:szCs w:val="20"/>
                        </w:rPr>
                      </w:pPr>
                      <w:r w:rsidRPr="0050650E">
                        <w:rPr>
                          <w:rFonts w:ascii="Arial" w:hAnsi="Arial" w:cs="Arial"/>
                          <w:sz w:val="20"/>
                          <w:szCs w:val="20"/>
                        </w:rPr>
                        <w:t xml:space="preserve">Fon    </w:t>
                      </w:r>
                      <w:r w:rsidRPr="003D1C50">
                        <w:rPr>
                          <w:rFonts w:ascii="Arial" w:hAnsi="Arial" w:cs="Arial"/>
                          <w:sz w:val="20"/>
                          <w:szCs w:val="20"/>
                        </w:rPr>
                        <w:t>+49-170-933 17 52</w:t>
                      </w:r>
                    </w:p>
                    <w:p w14:paraId="5DE7D5E6" w14:textId="3F459B0E" w:rsidR="003D1C50" w:rsidRPr="0050650E" w:rsidRDefault="003D1C50" w:rsidP="003D1C50">
                      <w:pPr>
                        <w:jc w:val="right"/>
                        <w:rPr>
                          <w:rFonts w:ascii="Arial" w:hAnsi="Arial" w:cs="Arial"/>
                          <w:bCs/>
                          <w:sz w:val="20"/>
                          <w:szCs w:val="20"/>
                        </w:rPr>
                      </w:pPr>
                      <w:r w:rsidRPr="003D1C50">
                        <w:rPr>
                          <w:rFonts w:ascii="Arial" w:hAnsi="Arial" w:cs="Arial"/>
                          <w:bCs/>
                          <w:sz w:val="20"/>
                          <w:szCs w:val="20"/>
                        </w:rPr>
                        <w:t>susanne@startupteens.de</w:t>
                      </w:r>
                    </w:p>
                  </w:txbxContent>
                </v:textbox>
                <w10:wrap anchorx="margin"/>
              </v:shape>
            </w:pict>
          </mc:Fallback>
        </mc:AlternateContent>
      </w:r>
      <w:r w:rsidR="003D1C50" w:rsidRPr="0079788F">
        <w:rPr>
          <w:rFonts w:ascii="Arial" w:hAnsi="Arial" w:cs="Arial"/>
          <w:bCs/>
          <w:sz w:val="22"/>
          <w:szCs w:val="22"/>
          <w:u w:val="single"/>
        </w:rPr>
        <w:t>Ihre Ansprechpartnerinnen für Medienanfragen:</w:t>
      </w:r>
    </w:p>
    <w:p w14:paraId="6E1CC52C" w14:textId="38601243" w:rsidR="003D1C50" w:rsidRPr="0079788F" w:rsidRDefault="003D1C50" w:rsidP="003D1C50">
      <w:pPr>
        <w:tabs>
          <w:tab w:val="left" w:pos="7232"/>
        </w:tabs>
        <w:ind w:right="138"/>
        <w:rPr>
          <w:rFonts w:ascii="Arial" w:hAnsi="Arial" w:cs="Arial"/>
          <w:b/>
          <w:sz w:val="20"/>
          <w:szCs w:val="20"/>
        </w:rPr>
      </w:pPr>
      <w:r w:rsidRPr="0079788F">
        <w:rPr>
          <w:rFonts w:ascii="Arial" w:hAnsi="Arial" w:cs="Arial"/>
          <w:b/>
          <w:sz w:val="20"/>
          <w:szCs w:val="20"/>
        </w:rPr>
        <w:t>Hochschule Hamm-Lippstadt:</w:t>
      </w:r>
    </w:p>
    <w:p w14:paraId="60C52896" w14:textId="77777777" w:rsidR="003D1C50" w:rsidRPr="0079788F" w:rsidRDefault="003D1C50" w:rsidP="003D1C50">
      <w:pPr>
        <w:tabs>
          <w:tab w:val="left" w:pos="7232"/>
        </w:tabs>
        <w:ind w:right="138"/>
        <w:rPr>
          <w:rFonts w:ascii="Arial" w:hAnsi="Arial" w:cs="Arial"/>
          <w:sz w:val="20"/>
          <w:szCs w:val="20"/>
        </w:rPr>
      </w:pPr>
      <w:r w:rsidRPr="0079788F">
        <w:rPr>
          <w:rFonts w:ascii="Arial" w:hAnsi="Arial" w:cs="Arial"/>
          <w:sz w:val="20"/>
          <w:szCs w:val="20"/>
        </w:rPr>
        <w:t>Kerstin Heinemann</w:t>
      </w:r>
    </w:p>
    <w:p w14:paraId="06B2E939" w14:textId="77777777" w:rsidR="003D1C50" w:rsidRPr="0079788F" w:rsidRDefault="003D1C50" w:rsidP="003D1C50">
      <w:pPr>
        <w:tabs>
          <w:tab w:val="left" w:pos="7232"/>
        </w:tabs>
        <w:ind w:right="138"/>
        <w:rPr>
          <w:rFonts w:ascii="Arial" w:hAnsi="Arial" w:cs="Arial"/>
          <w:sz w:val="20"/>
          <w:szCs w:val="20"/>
        </w:rPr>
      </w:pPr>
      <w:r w:rsidRPr="0079788F">
        <w:rPr>
          <w:rFonts w:ascii="Arial" w:hAnsi="Arial" w:cs="Arial"/>
          <w:sz w:val="20"/>
          <w:szCs w:val="20"/>
        </w:rPr>
        <w:t>Leiterin Kommunikation</w:t>
      </w:r>
      <w:r>
        <w:rPr>
          <w:rFonts w:ascii="Arial" w:hAnsi="Arial" w:cs="Arial"/>
          <w:sz w:val="20"/>
          <w:szCs w:val="20"/>
        </w:rPr>
        <w:t xml:space="preserve"> </w:t>
      </w:r>
      <w:r w:rsidRPr="0079788F">
        <w:rPr>
          <w:rFonts w:ascii="Arial" w:hAnsi="Arial" w:cs="Arial"/>
          <w:sz w:val="20"/>
          <w:szCs w:val="20"/>
        </w:rPr>
        <w:t xml:space="preserve">und Marketing </w:t>
      </w:r>
    </w:p>
    <w:p w14:paraId="18A9E44F" w14:textId="77777777" w:rsidR="003D1C50" w:rsidRPr="0079788F" w:rsidRDefault="003D1C50" w:rsidP="003D1C50">
      <w:pPr>
        <w:tabs>
          <w:tab w:val="left" w:pos="7232"/>
        </w:tabs>
        <w:ind w:right="138"/>
        <w:jc w:val="both"/>
        <w:rPr>
          <w:rFonts w:ascii="Arial" w:hAnsi="Arial" w:cs="Arial"/>
          <w:sz w:val="20"/>
          <w:szCs w:val="20"/>
        </w:rPr>
      </w:pPr>
      <w:r w:rsidRPr="0079788F">
        <w:rPr>
          <w:rFonts w:ascii="Arial" w:hAnsi="Arial" w:cs="Arial"/>
          <w:sz w:val="20"/>
          <w:szCs w:val="20"/>
        </w:rPr>
        <w:t>Fon   +49 2381 8789-106</w:t>
      </w:r>
    </w:p>
    <w:p w14:paraId="6311B801" w14:textId="050EEB93" w:rsidR="00093137" w:rsidRPr="00AC450C" w:rsidRDefault="00AC450C" w:rsidP="00AC450C">
      <w:pPr>
        <w:tabs>
          <w:tab w:val="left" w:pos="7232"/>
        </w:tabs>
        <w:ind w:right="138"/>
        <w:jc w:val="both"/>
        <w:rPr>
          <w:rFonts w:ascii="Arial" w:hAnsi="Arial" w:cs="Arial"/>
          <w:sz w:val="20"/>
          <w:szCs w:val="20"/>
        </w:rPr>
      </w:pPr>
      <w:r>
        <w:rPr>
          <w:rFonts w:ascii="Arial" w:hAnsi="Arial" w:cs="Arial"/>
          <w:sz w:val="20"/>
          <w:szCs w:val="20"/>
        </w:rPr>
        <w:t>kerstin.heinemann@hshl.d</w:t>
      </w:r>
      <w:r w:rsidR="003D5DA5">
        <w:rPr>
          <w:rFonts w:ascii="Arial" w:hAnsi="Arial" w:cs="Arial"/>
          <w:sz w:val="20"/>
          <w:szCs w:val="20"/>
        </w:rPr>
        <w:t>e</w:t>
      </w:r>
    </w:p>
    <w:sectPr w:rsidR="00093137" w:rsidRPr="00AC450C" w:rsidSect="003D5DA5">
      <w:pgSz w:w="11900" w:h="16840"/>
      <w:pgMar w:top="2041" w:right="1835" w:bottom="142"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E61F3" w14:textId="77777777" w:rsidR="001971AF" w:rsidRDefault="001971AF" w:rsidP="00986B1C">
      <w:r>
        <w:separator/>
      </w:r>
    </w:p>
  </w:endnote>
  <w:endnote w:type="continuationSeparator" w:id="0">
    <w:p w14:paraId="79E63E1F" w14:textId="77777777" w:rsidR="001971AF" w:rsidRDefault="001971AF"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1CDCA" w14:textId="77777777" w:rsidR="001971AF" w:rsidRDefault="001971AF" w:rsidP="00986B1C">
      <w:r>
        <w:separator/>
      </w:r>
    </w:p>
  </w:footnote>
  <w:footnote w:type="continuationSeparator" w:id="0">
    <w:p w14:paraId="2A912574" w14:textId="77777777" w:rsidR="001971AF" w:rsidRDefault="001971AF"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3"/>
  </w:num>
  <w:num w:numId="8">
    <w:abstractNumId w:val="4"/>
  </w:num>
  <w:num w:numId="9">
    <w:abstractNumId w:val="12"/>
  </w:num>
  <w:num w:numId="10">
    <w:abstractNumId w:val="8"/>
  </w:num>
  <w:num w:numId="11">
    <w:abstractNumId w:val="2"/>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1040A"/>
    <w:rsid w:val="00011224"/>
    <w:rsid w:val="00020E5F"/>
    <w:rsid w:val="00023E1D"/>
    <w:rsid w:val="000270F4"/>
    <w:rsid w:val="00031E81"/>
    <w:rsid w:val="00033AFA"/>
    <w:rsid w:val="00045D16"/>
    <w:rsid w:val="000469E2"/>
    <w:rsid w:val="00050603"/>
    <w:rsid w:val="0005384B"/>
    <w:rsid w:val="00056BE3"/>
    <w:rsid w:val="0005789A"/>
    <w:rsid w:val="00084FA5"/>
    <w:rsid w:val="00090022"/>
    <w:rsid w:val="00093137"/>
    <w:rsid w:val="0009343A"/>
    <w:rsid w:val="000B0DE4"/>
    <w:rsid w:val="000B2B03"/>
    <w:rsid w:val="000C2090"/>
    <w:rsid w:val="000C698C"/>
    <w:rsid w:val="000E3646"/>
    <w:rsid w:val="000F2161"/>
    <w:rsid w:val="000F55DA"/>
    <w:rsid w:val="00101E55"/>
    <w:rsid w:val="00122A37"/>
    <w:rsid w:val="0012374D"/>
    <w:rsid w:val="0012455F"/>
    <w:rsid w:val="00144996"/>
    <w:rsid w:val="00152262"/>
    <w:rsid w:val="00153EA2"/>
    <w:rsid w:val="0018669F"/>
    <w:rsid w:val="001958A1"/>
    <w:rsid w:val="001971AF"/>
    <w:rsid w:val="001A082C"/>
    <w:rsid w:val="001A12D5"/>
    <w:rsid w:val="001A2D8D"/>
    <w:rsid w:val="001A7E32"/>
    <w:rsid w:val="001B20FD"/>
    <w:rsid w:val="001B55C3"/>
    <w:rsid w:val="001C12EE"/>
    <w:rsid w:val="001C3C8A"/>
    <w:rsid w:val="001C50BE"/>
    <w:rsid w:val="001C7518"/>
    <w:rsid w:val="001C7FD2"/>
    <w:rsid w:val="001D0DC4"/>
    <w:rsid w:val="001D7442"/>
    <w:rsid w:val="001E561A"/>
    <w:rsid w:val="002015DA"/>
    <w:rsid w:val="00210406"/>
    <w:rsid w:val="002122CA"/>
    <w:rsid w:val="0022487B"/>
    <w:rsid w:val="00250243"/>
    <w:rsid w:val="00261455"/>
    <w:rsid w:val="00275B3F"/>
    <w:rsid w:val="00280AD7"/>
    <w:rsid w:val="002A0771"/>
    <w:rsid w:val="002B08E1"/>
    <w:rsid w:val="002C4D64"/>
    <w:rsid w:val="002D45C1"/>
    <w:rsid w:val="002E0C2B"/>
    <w:rsid w:val="002E1298"/>
    <w:rsid w:val="0030415E"/>
    <w:rsid w:val="003069EE"/>
    <w:rsid w:val="0031133C"/>
    <w:rsid w:val="0031752D"/>
    <w:rsid w:val="003241A1"/>
    <w:rsid w:val="00335A35"/>
    <w:rsid w:val="003457AE"/>
    <w:rsid w:val="003511B1"/>
    <w:rsid w:val="003532BD"/>
    <w:rsid w:val="00356521"/>
    <w:rsid w:val="00361ACE"/>
    <w:rsid w:val="00393555"/>
    <w:rsid w:val="00394089"/>
    <w:rsid w:val="003B7CC5"/>
    <w:rsid w:val="003D1C50"/>
    <w:rsid w:val="003D4B8F"/>
    <w:rsid w:val="003D5DA5"/>
    <w:rsid w:val="003E180A"/>
    <w:rsid w:val="003E3B74"/>
    <w:rsid w:val="003E75A0"/>
    <w:rsid w:val="003F705C"/>
    <w:rsid w:val="00426A25"/>
    <w:rsid w:val="00436A2B"/>
    <w:rsid w:val="004407A9"/>
    <w:rsid w:val="0045238C"/>
    <w:rsid w:val="00463590"/>
    <w:rsid w:val="00466401"/>
    <w:rsid w:val="004C27ED"/>
    <w:rsid w:val="004F3038"/>
    <w:rsid w:val="004F48CC"/>
    <w:rsid w:val="004F51A4"/>
    <w:rsid w:val="005251B5"/>
    <w:rsid w:val="005323C1"/>
    <w:rsid w:val="005430AC"/>
    <w:rsid w:val="00552F3E"/>
    <w:rsid w:val="005551A9"/>
    <w:rsid w:val="005570EC"/>
    <w:rsid w:val="00563329"/>
    <w:rsid w:val="0056553F"/>
    <w:rsid w:val="00573021"/>
    <w:rsid w:val="00581DAE"/>
    <w:rsid w:val="00593756"/>
    <w:rsid w:val="00595304"/>
    <w:rsid w:val="005974DA"/>
    <w:rsid w:val="005B20F6"/>
    <w:rsid w:val="005B4E25"/>
    <w:rsid w:val="005C3F91"/>
    <w:rsid w:val="005C4641"/>
    <w:rsid w:val="005C7385"/>
    <w:rsid w:val="005E28B5"/>
    <w:rsid w:val="005E650A"/>
    <w:rsid w:val="005F7827"/>
    <w:rsid w:val="00601DAE"/>
    <w:rsid w:val="00610204"/>
    <w:rsid w:val="00616728"/>
    <w:rsid w:val="006216D8"/>
    <w:rsid w:val="00622BC9"/>
    <w:rsid w:val="006236BF"/>
    <w:rsid w:val="006473AA"/>
    <w:rsid w:val="00661A1A"/>
    <w:rsid w:val="00663060"/>
    <w:rsid w:val="00667E8A"/>
    <w:rsid w:val="00676C8F"/>
    <w:rsid w:val="00690505"/>
    <w:rsid w:val="006A5BBA"/>
    <w:rsid w:val="006B6616"/>
    <w:rsid w:val="006B6B83"/>
    <w:rsid w:val="006D5B07"/>
    <w:rsid w:val="006E325C"/>
    <w:rsid w:val="00701EFE"/>
    <w:rsid w:val="00706206"/>
    <w:rsid w:val="007238C5"/>
    <w:rsid w:val="0073032C"/>
    <w:rsid w:val="00732A59"/>
    <w:rsid w:val="00736F08"/>
    <w:rsid w:val="007407FA"/>
    <w:rsid w:val="00741578"/>
    <w:rsid w:val="0075323D"/>
    <w:rsid w:val="00757FD5"/>
    <w:rsid w:val="00762293"/>
    <w:rsid w:val="00763F12"/>
    <w:rsid w:val="00765D81"/>
    <w:rsid w:val="0077154E"/>
    <w:rsid w:val="00776BEF"/>
    <w:rsid w:val="00792857"/>
    <w:rsid w:val="007A0AC4"/>
    <w:rsid w:val="007A3A0C"/>
    <w:rsid w:val="007C6267"/>
    <w:rsid w:val="007D070D"/>
    <w:rsid w:val="007D2524"/>
    <w:rsid w:val="007E2665"/>
    <w:rsid w:val="007F31D7"/>
    <w:rsid w:val="00813F34"/>
    <w:rsid w:val="00822FE9"/>
    <w:rsid w:val="00824CBB"/>
    <w:rsid w:val="00827368"/>
    <w:rsid w:val="008341A1"/>
    <w:rsid w:val="0084434B"/>
    <w:rsid w:val="008447FC"/>
    <w:rsid w:val="008469EC"/>
    <w:rsid w:val="00847E82"/>
    <w:rsid w:val="00854B60"/>
    <w:rsid w:val="00860981"/>
    <w:rsid w:val="00861B6D"/>
    <w:rsid w:val="00876E7A"/>
    <w:rsid w:val="00885945"/>
    <w:rsid w:val="00887C97"/>
    <w:rsid w:val="008A3339"/>
    <w:rsid w:val="008A33B4"/>
    <w:rsid w:val="008A5E24"/>
    <w:rsid w:val="008A72D3"/>
    <w:rsid w:val="008B61AC"/>
    <w:rsid w:val="008C11CC"/>
    <w:rsid w:val="008D2C20"/>
    <w:rsid w:val="008E2560"/>
    <w:rsid w:val="008E325A"/>
    <w:rsid w:val="008E5AB7"/>
    <w:rsid w:val="008E6953"/>
    <w:rsid w:val="008E72E8"/>
    <w:rsid w:val="008F1560"/>
    <w:rsid w:val="008F4B39"/>
    <w:rsid w:val="009003AD"/>
    <w:rsid w:val="00910FA5"/>
    <w:rsid w:val="00913271"/>
    <w:rsid w:val="00920164"/>
    <w:rsid w:val="00946160"/>
    <w:rsid w:val="0095247F"/>
    <w:rsid w:val="009611A3"/>
    <w:rsid w:val="009637BF"/>
    <w:rsid w:val="00980898"/>
    <w:rsid w:val="00980D42"/>
    <w:rsid w:val="00983B4A"/>
    <w:rsid w:val="0098554C"/>
    <w:rsid w:val="00986B1C"/>
    <w:rsid w:val="009C0F61"/>
    <w:rsid w:val="009F4EF8"/>
    <w:rsid w:val="009F688C"/>
    <w:rsid w:val="00A1540E"/>
    <w:rsid w:val="00A20A0E"/>
    <w:rsid w:val="00A3027E"/>
    <w:rsid w:val="00A34F89"/>
    <w:rsid w:val="00A548B7"/>
    <w:rsid w:val="00A810F1"/>
    <w:rsid w:val="00A85DE0"/>
    <w:rsid w:val="00A868B6"/>
    <w:rsid w:val="00A91E4C"/>
    <w:rsid w:val="00AA17A1"/>
    <w:rsid w:val="00AA6F5A"/>
    <w:rsid w:val="00AC450C"/>
    <w:rsid w:val="00AD53DA"/>
    <w:rsid w:val="00AE0E06"/>
    <w:rsid w:val="00AE37EB"/>
    <w:rsid w:val="00AE78BA"/>
    <w:rsid w:val="00B0329B"/>
    <w:rsid w:val="00B06CC4"/>
    <w:rsid w:val="00B132ED"/>
    <w:rsid w:val="00B1722E"/>
    <w:rsid w:val="00B545A2"/>
    <w:rsid w:val="00B67E08"/>
    <w:rsid w:val="00B763CF"/>
    <w:rsid w:val="00B9295A"/>
    <w:rsid w:val="00BA1875"/>
    <w:rsid w:val="00BA31FA"/>
    <w:rsid w:val="00BB1F25"/>
    <w:rsid w:val="00BD2A52"/>
    <w:rsid w:val="00BE0CBE"/>
    <w:rsid w:val="00BF0347"/>
    <w:rsid w:val="00BF38CD"/>
    <w:rsid w:val="00BF5FEC"/>
    <w:rsid w:val="00BF6886"/>
    <w:rsid w:val="00C1431B"/>
    <w:rsid w:val="00C166E5"/>
    <w:rsid w:val="00C25367"/>
    <w:rsid w:val="00C43F6A"/>
    <w:rsid w:val="00C548FB"/>
    <w:rsid w:val="00C563EF"/>
    <w:rsid w:val="00C63DD2"/>
    <w:rsid w:val="00C748AD"/>
    <w:rsid w:val="00C74BFD"/>
    <w:rsid w:val="00C767FA"/>
    <w:rsid w:val="00C94D28"/>
    <w:rsid w:val="00CA23B7"/>
    <w:rsid w:val="00CB3325"/>
    <w:rsid w:val="00CB47C1"/>
    <w:rsid w:val="00CB6E9B"/>
    <w:rsid w:val="00CB6EBF"/>
    <w:rsid w:val="00CC4D4F"/>
    <w:rsid w:val="00CD166A"/>
    <w:rsid w:val="00CD1A6A"/>
    <w:rsid w:val="00CE6AB7"/>
    <w:rsid w:val="00CF27E3"/>
    <w:rsid w:val="00CF6DB4"/>
    <w:rsid w:val="00CF7704"/>
    <w:rsid w:val="00CF7D27"/>
    <w:rsid w:val="00D05962"/>
    <w:rsid w:val="00D132DD"/>
    <w:rsid w:val="00D24FF1"/>
    <w:rsid w:val="00D44963"/>
    <w:rsid w:val="00D45DB0"/>
    <w:rsid w:val="00D6064A"/>
    <w:rsid w:val="00D66C9F"/>
    <w:rsid w:val="00D67ADB"/>
    <w:rsid w:val="00D75139"/>
    <w:rsid w:val="00D7612F"/>
    <w:rsid w:val="00D767A9"/>
    <w:rsid w:val="00D832E7"/>
    <w:rsid w:val="00D8393C"/>
    <w:rsid w:val="00D90EA4"/>
    <w:rsid w:val="00D92A10"/>
    <w:rsid w:val="00DB18F9"/>
    <w:rsid w:val="00DC11AF"/>
    <w:rsid w:val="00DE4729"/>
    <w:rsid w:val="00DF023E"/>
    <w:rsid w:val="00DF056C"/>
    <w:rsid w:val="00DF48A9"/>
    <w:rsid w:val="00DF4FE0"/>
    <w:rsid w:val="00DF74D8"/>
    <w:rsid w:val="00DF7DBD"/>
    <w:rsid w:val="00E00192"/>
    <w:rsid w:val="00E06ABA"/>
    <w:rsid w:val="00E13F6D"/>
    <w:rsid w:val="00E16FBD"/>
    <w:rsid w:val="00E227AA"/>
    <w:rsid w:val="00E22C27"/>
    <w:rsid w:val="00E3398C"/>
    <w:rsid w:val="00E369BF"/>
    <w:rsid w:val="00E56067"/>
    <w:rsid w:val="00E61E0E"/>
    <w:rsid w:val="00EA45AC"/>
    <w:rsid w:val="00EA53EA"/>
    <w:rsid w:val="00EB45DC"/>
    <w:rsid w:val="00EF38ED"/>
    <w:rsid w:val="00EF4BC8"/>
    <w:rsid w:val="00EF4F7A"/>
    <w:rsid w:val="00F00432"/>
    <w:rsid w:val="00F40E0E"/>
    <w:rsid w:val="00F633E7"/>
    <w:rsid w:val="00F70875"/>
    <w:rsid w:val="00FA1312"/>
    <w:rsid w:val="00FB0BE7"/>
    <w:rsid w:val="00FB477F"/>
    <w:rsid w:val="00FB53C0"/>
    <w:rsid w:val="00FC17B3"/>
    <w:rsid w:val="00FD482B"/>
    <w:rsid w:val="00FE38A0"/>
    <w:rsid w:val="00FF1C2D"/>
    <w:rsid w:val="00FF3484"/>
    <w:rsid w:val="00FF4B5F"/>
    <w:rsid w:val="00FF5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A73541FE-C3CC-44A8-9F9E-D5EC4F83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839033947">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hl.d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3545-1A84-436E-9E42-1153CD26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3</cp:revision>
  <cp:lastPrinted>2018-02-08T08:52:00Z</cp:lastPrinted>
  <dcterms:created xsi:type="dcterms:W3CDTF">2018-02-08T12:54:00Z</dcterms:created>
  <dcterms:modified xsi:type="dcterms:W3CDTF">2018-02-08T12:57:00Z</dcterms:modified>
</cp:coreProperties>
</file>