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0FE5" w14:textId="61724C08" w:rsidR="00F8432C" w:rsidRDefault="0088335D" w:rsidP="00F8432C">
      <w:pPr>
        <w:widowControl w:val="0"/>
        <w:autoSpaceDE w:val="0"/>
        <w:autoSpaceDN w:val="0"/>
        <w:adjustRightInd w:val="0"/>
        <w:spacing w:after="200" w:line="270" w:lineRule="exact"/>
        <w:rPr>
          <w:rFonts w:ascii="Arial" w:hAnsi="Arial" w:cs="Arial"/>
          <w:b/>
          <w:color w:val="000000"/>
          <w:sz w:val="20"/>
          <w:szCs w:val="19"/>
        </w:rPr>
      </w:pPr>
      <w:r w:rsidRPr="00707E07">
        <w:rPr>
          <w:rFonts w:hint="eastAsia"/>
          <w:noProof/>
          <w:color w:val="000000"/>
          <w:sz w:val="28"/>
        </w:rPr>
        <w:drawing>
          <wp:anchor distT="0" distB="0" distL="114300" distR="114300" simplePos="0" relativeHeight="251644928" behindDoc="0" locked="0" layoutInCell="1" allowOverlap="1" wp14:anchorId="486D899B" wp14:editId="71E6020D">
            <wp:simplePos x="0" y="0"/>
            <wp:positionH relativeFrom="page">
              <wp:posOffset>5076718</wp:posOffset>
            </wp:positionH>
            <wp:positionV relativeFrom="page">
              <wp:posOffset>538135</wp:posOffset>
            </wp:positionV>
            <wp:extent cx="1836000" cy="273106"/>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8"/>
                    <a:stretch>
                      <a:fillRect/>
                    </a:stretch>
                  </pic:blipFill>
                  <pic:spPr bwMode="auto">
                    <a:xfrm>
                      <a:off x="0" y="0"/>
                      <a:ext cx="1836000" cy="273106"/>
                    </a:xfrm>
                    <a:prstGeom prst="rect">
                      <a:avLst/>
                    </a:prstGeom>
                    <a:noFill/>
                    <a:ln>
                      <a:noFill/>
                    </a:ln>
                  </pic:spPr>
                </pic:pic>
              </a:graphicData>
            </a:graphic>
            <wp14:sizeRelH relativeFrom="page">
              <wp14:pctWidth>0</wp14:pctWidth>
            </wp14:sizeRelH>
            <wp14:sizeRelV relativeFrom="page">
              <wp14:pctHeight>0</wp14:pctHeight>
            </wp14:sizeRelV>
          </wp:anchor>
        </w:drawing>
      </w:r>
      <w:r w:rsidR="005E28B5" w:rsidRPr="00707E07">
        <w:rPr>
          <w:rFonts w:ascii="Source Sans Pro" w:hAnsi="Source Sans Pro" w:cs="Verdana"/>
          <w:noProof/>
          <w:color w:val="000000"/>
          <w:sz w:val="22"/>
          <w:szCs w:val="20"/>
        </w:rPr>
        <mc:AlternateContent>
          <mc:Choice Requires="wps">
            <w:drawing>
              <wp:anchor distT="0" distB="0" distL="114300" distR="114300" simplePos="0" relativeHeight="251669504" behindDoc="0" locked="0" layoutInCell="1" allowOverlap="1" wp14:anchorId="783B9552" wp14:editId="20DC69B8">
                <wp:simplePos x="0" y="0"/>
                <wp:positionH relativeFrom="page">
                  <wp:posOffset>208915</wp:posOffset>
                </wp:positionH>
                <wp:positionV relativeFrom="page">
                  <wp:posOffset>3773170</wp:posOffset>
                </wp:positionV>
                <wp:extent cx="18000" cy="18000"/>
                <wp:effectExtent l="0" t="0" r="0" b="0"/>
                <wp:wrapNone/>
                <wp:docPr id="7" name="Oval 7"/>
                <wp:cNvGraphicFramePr/>
                <a:graphic xmlns:a="http://schemas.openxmlformats.org/drawingml/2006/main">
                  <a:graphicData uri="http://schemas.microsoft.com/office/word/2010/wordprocessingShape">
                    <wps:wsp>
                      <wps:cNvSpPr/>
                      <wps:spPr>
                        <a:xfrm>
                          <a:off x="0" y="0"/>
                          <a:ext cx="18000" cy="18000"/>
                        </a:xfrm>
                        <a:prstGeom prst="ellipse">
                          <a:avLst/>
                        </a:prstGeom>
                        <a:solidFill>
                          <a:schemeClr val="tx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A066A" id="Oval 7" o:spid="_x0000_s1026" style="position:absolute;margin-left:16.45pt;margin-top:297.1pt;width:1.4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" fillcolor="black [3213]" stroked="f">
                <w10:wrap anchorx="page" anchory="page"/>
              </v:oval>
            </w:pict>
          </mc:Fallback>
        </mc:AlternateContent>
      </w:r>
      <w:r w:rsidR="00090022" w:rsidRPr="00707E07">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0DA85E1">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D749C5" w:rsidRPr="00C748AD" w:rsidRDefault="00D749C5"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D749C5" w:rsidRPr="00C748AD" w:rsidRDefault="00D749C5"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r>
                            <w:r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D749C5" w:rsidRPr="00C748AD" w:rsidRDefault="00D749C5"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D749C5" w:rsidRPr="00C748AD" w:rsidRDefault="00D749C5"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D749C5" w:rsidRPr="00C748AD" w:rsidRDefault="00D749C5"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2EDDE220" w:rsidR="00D749C5" w:rsidRPr="00C748AD" w:rsidRDefault="00D749C5"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r>
                      <w:r w:rsidRPr="00BE4B2B">
                        <w:rPr>
                          <w:rFonts w:ascii="Arial" w:hAnsi="Arial" w:cs="Arial"/>
                          <w:color w:val="000000"/>
                          <w:sz w:val="13"/>
                          <w:szCs w:val="13"/>
                        </w:rPr>
                        <w:t>Gebäude H2.1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D749C5" w:rsidRPr="00C748AD" w:rsidRDefault="00D749C5"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D749C5" w:rsidRPr="00C748AD" w:rsidRDefault="00D749C5"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07E0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B8DFDE3" w14:textId="77777777" w:rsidR="00D749C5" w:rsidRPr="00BE4B2B" w:rsidRDefault="00D749C5"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48A2EAEE" w:rsidR="00D749C5" w:rsidRPr="005570EC" w:rsidRDefault="00D749C5"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06</w:t>
                            </w:r>
                            <w:r w:rsidRPr="00BE4B2B">
                              <w:rPr>
                                <w:rFonts w:ascii="Arial" w:hAnsi="Arial" w:cs="Arial"/>
                                <w:bCs/>
                                <w:color w:val="000000"/>
                                <w:sz w:val="13"/>
                                <w:szCs w:val="13"/>
                              </w:rPr>
                              <w:t xml:space="preserve">. </w:t>
                            </w:r>
                            <w:r>
                              <w:rPr>
                                <w:rFonts w:ascii="Arial" w:hAnsi="Arial" w:cs="Arial"/>
                                <w:bCs/>
                                <w:color w:val="000000"/>
                                <w:sz w:val="13"/>
                                <w:szCs w:val="13"/>
                              </w:rPr>
                              <w:t>Juli</w:t>
                            </w:r>
                            <w:r w:rsidRPr="00BE4B2B">
                              <w:rPr>
                                <w:rFonts w:ascii="Arial" w:hAnsi="Arial" w:cs="Arial"/>
                                <w:bCs/>
                                <w:color w:val="000000"/>
                                <w:sz w:val="13"/>
                                <w:szCs w:val="13"/>
                              </w:rPr>
                              <w:t xml:space="preserve"> 201</w:t>
                            </w:r>
                            <w:r>
                              <w:rPr>
                                <w:rFonts w:ascii="Arial" w:hAnsi="Arial" w:cs="Arial"/>
                                <w:bCs/>
                                <w:color w:val="000000"/>
                                <w:sz w:val="13"/>
                                <w:szCs w:val="13"/>
                              </w:rPr>
                              <w:t>8</w:t>
                            </w:r>
                          </w:p>
                          <w:p w14:paraId="5E421E39" w14:textId="6392A342" w:rsidR="00D749C5" w:rsidRPr="006A7564" w:rsidRDefault="00D749C5" w:rsidP="0031133C">
                            <w:pPr>
                              <w:tabs>
                                <w:tab w:val="left" w:pos="520"/>
                              </w:tabs>
                              <w:spacing w:after="85" w:line="172" w:lineRule="atLeast"/>
                              <w:rPr>
                                <w:caps/>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0B8DFDE3" w14:textId="77777777" w:rsidR="00D749C5" w:rsidRPr="00BE4B2B" w:rsidRDefault="00D749C5" w:rsidP="00BE4B2B">
                      <w:pPr>
                        <w:tabs>
                          <w:tab w:val="left" w:pos="520"/>
                        </w:tabs>
                        <w:spacing w:after="85" w:line="172" w:lineRule="atLeast"/>
                        <w:rPr>
                          <w:rFonts w:ascii="Arial" w:hAnsi="Arial" w:cs="Arial"/>
                          <w:b/>
                          <w:bCs/>
                          <w:color w:val="000000"/>
                          <w:sz w:val="20"/>
                          <w:szCs w:val="20"/>
                        </w:rPr>
                      </w:pPr>
                      <w:r w:rsidRPr="00BE4B2B">
                        <w:rPr>
                          <w:rFonts w:ascii="Arial" w:hAnsi="Arial" w:cs="Arial"/>
                          <w:b/>
                          <w:bCs/>
                          <w:color w:val="000000"/>
                          <w:sz w:val="20"/>
                          <w:szCs w:val="20"/>
                        </w:rPr>
                        <w:t>Presseinformation</w:t>
                      </w:r>
                    </w:p>
                    <w:p w14:paraId="615197F3" w14:textId="48A2EAEE" w:rsidR="00D749C5" w:rsidRPr="005570EC" w:rsidRDefault="00D749C5" w:rsidP="00BE4B2B">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06</w:t>
                      </w:r>
                      <w:r w:rsidRPr="00BE4B2B">
                        <w:rPr>
                          <w:rFonts w:ascii="Arial" w:hAnsi="Arial" w:cs="Arial"/>
                          <w:bCs/>
                          <w:color w:val="000000"/>
                          <w:sz w:val="13"/>
                          <w:szCs w:val="13"/>
                        </w:rPr>
                        <w:t xml:space="preserve">. </w:t>
                      </w:r>
                      <w:r>
                        <w:rPr>
                          <w:rFonts w:ascii="Arial" w:hAnsi="Arial" w:cs="Arial"/>
                          <w:bCs/>
                          <w:color w:val="000000"/>
                          <w:sz w:val="13"/>
                          <w:szCs w:val="13"/>
                        </w:rPr>
                        <w:t>Juli</w:t>
                      </w:r>
                      <w:r w:rsidRPr="00BE4B2B">
                        <w:rPr>
                          <w:rFonts w:ascii="Arial" w:hAnsi="Arial" w:cs="Arial"/>
                          <w:bCs/>
                          <w:color w:val="000000"/>
                          <w:sz w:val="13"/>
                          <w:szCs w:val="13"/>
                        </w:rPr>
                        <w:t xml:space="preserve"> 201</w:t>
                      </w:r>
                      <w:r>
                        <w:rPr>
                          <w:rFonts w:ascii="Arial" w:hAnsi="Arial" w:cs="Arial"/>
                          <w:bCs/>
                          <w:color w:val="000000"/>
                          <w:sz w:val="13"/>
                          <w:szCs w:val="13"/>
                        </w:rPr>
                        <w:t>8</w:t>
                      </w:r>
                    </w:p>
                    <w:p w14:paraId="5E421E39" w14:textId="6392A342" w:rsidR="00D749C5" w:rsidRPr="006A7564" w:rsidRDefault="00D749C5" w:rsidP="0031133C">
                      <w:pPr>
                        <w:tabs>
                          <w:tab w:val="left" w:pos="520"/>
                        </w:tabs>
                        <w:spacing w:after="85" w:line="172" w:lineRule="atLeast"/>
                        <w:rPr>
                          <w:caps/>
                          <w:sz w:val="13"/>
                          <w:szCs w:val="13"/>
                        </w:rPr>
                      </w:pPr>
                    </w:p>
                  </w:txbxContent>
                </v:textbox>
                <w10:wrap type="square" anchorx="page" anchory="margin"/>
                <w10:anchorlock/>
              </v:shape>
            </w:pict>
          </mc:Fallback>
        </mc:AlternateContent>
      </w:r>
      <w:r w:rsidR="00EA53EA" w:rsidRPr="00707E07">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5687A6D" w14:textId="77777777" w:rsidR="00D749C5" w:rsidRPr="00C748AD" w:rsidRDefault="00D749C5"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D749C5" w:rsidRPr="00C748AD" w:rsidRDefault="00D749C5"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A849FA7" w14:textId="2A4B981A" w:rsidR="00D749C5" w:rsidRPr="00C748AD" w:rsidRDefault="00D749C5"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32E6F03F" w14:textId="77777777" w:rsidR="00D749C5" w:rsidRDefault="00D749C5" w:rsidP="00AE0865">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+49 2381 8789 - 104</w:t>
                            </w:r>
                          </w:p>
                          <w:p w14:paraId="13DD2172" w14:textId="4392B35A" w:rsidR="00D749C5" w:rsidRPr="00C748AD" w:rsidRDefault="00D749C5" w:rsidP="00AE0865">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kerstin.heinemann</w:t>
                            </w:r>
                            <w:r w:rsidRPr="00C748AD">
                              <w:rPr>
                                <w:rFonts w:ascii="Arial" w:hAnsi="Arial" w:cs="Arial"/>
                                <w:color w:val="000000"/>
                                <w:sz w:val="13"/>
                                <w:szCs w:val="13"/>
                              </w:rPr>
                              <w:t>@hshl.de</w:t>
                            </w:r>
                          </w:p>
                          <w:p w14:paraId="2558C3DE" w14:textId="77777777" w:rsidR="00D749C5" w:rsidRDefault="00D749C5" w:rsidP="001C7FD2">
                            <w:pPr>
                              <w:spacing w:after="85" w:line="172" w:lineRule="atLeast"/>
                              <w:rPr>
                                <w:rFonts w:ascii="Arial" w:hAnsi="Arial" w:cs="Arial"/>
                                <w:b/>
                                <w:bCs/>
                                <w:color w:val="000000"/>
                                <w:sz w:val="13"/>
                                <w:szCs w:val="13"/>
                              </w:rPr>
                            </w:pPr>
                          </w:p>
                          <w:p w14:paraId="595EF0FE" w14:textId="77777777" w:rsidR="00D749C5" w:rsidRDefault="00D749C5" w:rsidP="001C7FD2">
                            <w:pPr>
                              <w:spacing w:after="85" w:line="172" w:lineRule="atLeast"/>
                              <w:rPr>
                                <w:rFonts w:ascii="Arial" w:hAnsi="Arial" w:cs="Arial"/>
                                <w:b/>
                                <w:bCs/>
                                <w:color w:val="000000"/>
                                <w:sz w:val="13"/>
                                <w:szCs w:val="13"/>
                              </w:rPr>
                            </w:pPr>
                          </w:p>
                          <w:p w14:paraId="15BE65D7" w14:textId="3AF7388B" w:rsidR="00D749C5" w:rsidRPr="00C748AD" w:rsidRDefault="00D749C5" w:rsidP="001C7FD2">
                            <w:pPr>
                              <w:spacing w:after="85" w:line="172" w:lineRule="atLeast"/>
                              <w:rPr>
                                <w:rFonts w:ascii="Arial" w:hAnsi="Arial" w:cs="Arial"/>
                                <w:b/>
                                <w:sz w:val="13"/>
                                <w:szCs w:val="13"/>
                              </w:rPr>
                            </w:pPr>
                            <w:r>
                              <w:rPr>
                                <w:rFonts w:ascii="Arial" w:hAnsi="Arial" w:cs="Arial"/>
                                <w:b/>
                                <w:bCs/>
                                <w:color w:val="000000"/>
                                <w:sz w:val="13"/>
                                <w:szCs w:val="13"/>
                              </w:rPr>
                              <w:t>Hamm, 06.07.2018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15687A6D" w14:textId="77777777" w:rsidR="00D749C5" w:rsidRPr="00C748AD" w:rsidRDefault="00D749C5"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642D578D" w14:textId="77777777" w:rsidR="00D749C5" w:rsidRPr="00C748AD" w:rsidRDefault="00D749C5" w:rsidP="0017772C">
                      <w:pPr>
                        <w:widowControl w:val="0"/>
                        <w:autoSpaceDE w:val="0"/>
                        <w:autoSpaceDN w:val="0"/>
                        <w:adjustRightInd w:val="0"/>
                        <w:spacing w:after="85" w:line="172" w:lineRule="atLeast"/>
                        <w:textAlignment w:val="center"/>
                        <w:rPr>
                          <w:rFonts w:ascii="Arial" w:hAnsi="Arial" w:cs="Arial"/>
                          <w:color w:val="000000"/>
                          <w:sz w:val="13"/>
                          <w:szCs w:val="13"/>
                        </w:rPr>
                      </w:pPr>
                    </w:p>
                    <w:p w14:paraId="3A849FA7" w14:textId="2A4B981A" w:rsidR="00D749C5" w:rsidRPr="00C748AD" w:rsidRDefault="00D749C5" w:rsidP="0017772C">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32E6F03F" w14:textId="77777777" w:rsidR="00D749C5" w:rsidRDefault="00D749C5" w:rsidP="00AE0865">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+49 2381 8789 - 104</w:t>
                      </w:r>
                    </w:p>
                    <w:p w14:paraId="13DD2172" w14:textId="4392B35A" w:rsidR="00D749C5" w:rsidRPr="00C748AD" w:rsidRDefault="00D749C5" w:rsidP="00AE0865">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kerstin.heinemann</w:t>
                      </w:r>
                      <w:r w:rsidRPr="00C748AD">
                        <w:rPr>
                          <w:rFonts w:ascii="Arial" w:hAnsi="Arial" w:cs="Arial"/>
                          <w:color w:val="000000"/>
                          <w:sz w:val="13"/>
                          <w:szCs w:val="13"/>
                        </w:rPr>
                        <w:t>@hshl.de</w:t>
                      </w:r>
                    </w:p>
                    <w:p w14:paraId="2558C3DE" w14:textId="77777777" w:rsidR="00D749C5" w:rsidRDefault="00D749C5" w:rsidP="001C7FD2">
                      <w:pPr>
                        <w:spacing w:after="85" w:line="172" w:lineRule="atLeast"/>
                        <w:rPr>
                          <w:rFonts w:ascii="Arial" w:hAnsi="Arial" w:cs="Arial"/>
                          <w:b/>
                          <w:bCs/>
                          <w:color w:val="000000"/>
                          <w:sz w:val="13"/>
                          <w:szCs w:val="13"/>
                        </w:rPr>
                      </w:pPr>
                    </w:p>
                    <w:p w14:paraId="595EF0FE" w14:textId="77777777" w:rsidR="00D749C5" w:rsidRDefault="00D749C5" w:rsidP="001C7FD2">
                      <w:pPr>
                        <w:spacing w:after="85" w:line="172" w:lineRule="atLeast"/>
                        <w:rPr>
                          <w:rFonts w:ascii="Arial" w:hAnsi="Arial" w:cs="Arial"/>
                          <w:b/>
                          <w:bCs/>
                          <w:color w:val="000000"/>
                          <w:sz w:val="13"/>
                          <w:szCs w:val="13"/>
                        </w:rPr>
                      </w:pPr>
                    </w:p>
                    <w:p w14:paraId="15BE65D7" w14:textId="3AF7388B" w:rsidR="00D749C5" w:rsidRPr="00C748AD" w:rsidRDefault="00D749C5" w:rsidP="001C7FD2">
                      <w:pPr>
                        <w:spacing w:after="85" w:line="172" w:lineRule="atLeast"/>
                        <w:rPr>
                          <w:rFonts w:ascii="Arial" w:hAnsi="Arial" w:cs="Arial"/>
                          <w:b/>
                          <w:sz w:val="13"/>
                          <w:szCs w:val="13"/>
                        </w:rPr>
                      </w:pPr>
                      <w:r>
                        <w:rPr>
                          <w:rFonts w:ascii="Arial" w:hAnsi="Arial" w:cs="Arial"/>
                          <w:b/>
                          <w:bCs/>
                          <w:color w:val="000000"/>
                          <w:sz w:val="13"/>
                          <w:szCs w:val="13"/>
                        </w:rPr>
                        <w:t>Hamm, 06.07.2018</w:t>
                      </w:r>
                    </w:p>
                  </w:txbxContent>
                </v:textbox>
                <w10:wrap type="square" anchorx="page" anchory="margin"/>
                <w10:anchorlock/>
              </v:shape>
            </w:pict>
          </mc:Fallback>
        </mc:AlternateContent>
      </w:r>
      <w:r w:rsidR="000B0DE4" w:rsidRPr="00707E07">
        <w:rPr>
          <w:rFonts w:ascii="Arial" w:hAnsi="Arial" w:cs="Arial"/>
          <w:b/>
          <w:noProof/>
          <w:color w:val="000000"/>
          <w:sz w:val="20"/>
          <w:szCs w:val="19"/>
        </w:rPr>
        <mc:AlternateContent>
          <mc:Choice Requires="wps">
            <w:drawing>
              <wp:anchor distT="0" distB="0" distL="114300" distR="114300" simplePos="0" relativeHeight="251673600" behindDoc="0" locked="0" layoutInCell="1" allowOverlap="1" wp14:anchorId="10E62F8E" wp14:editId="69BB104F">
                <wp:simplePos x="0" y="0"/>
                <wp:positionH relativeFrom="page">
                  <wp:posOffset>208915</wp:posOffset>
                </wp:positionH>
                <wp:positionV relativeFrom="page">
                  <wp:posOffset>5339715</wp:posOffset>
                </wp:positionV>
                <wp:extent cx="17780" cy="17780"/>
                <wp:effectExtent l="0" t="0" r="0" b="0"/>
                <wp:wrapNone/>
                <wp:docPr id="8" name="Oval 8"/>
                <wp:cNvGraphicFramePr/>
                <a:graphic xmlns:a="http://schemas.openxmlformats.org/drawingml/2006/main">
                  <a:graphicData uri="http://schemas.microsoft.com/office/word/2010/wordprocessingShape">
                    <wps:wsp>
                      <wps:cNvSpPr/>
                      <wps:spPr>
                        <a:xfrm>
                          <a:off x="0" y="0"/>
                          <a:ext cx="17780" cy="17780"/>
                        </a:xfrm>
                        <a:prstGeom prst="ellipse">
                          <a:avLst/>
                        </a:prstGeom>
                        <a:solidFill>
                          <a:schemeClr val="tx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653D8" id="Oval 8" o:spid="_x0000_s1026" style="position:absolute;margin-left:16.45pt;margin-top:420.45pt;width:1.4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" fillcolor="black [3213]" stroked="f">
                <w10:wrap anchorx="page" anchory="page"/>
              </v:oval>
            </w:pict>
          </mc:Fallback>
        </mc:AlternateContent>
      </w:r>
      <w:r w:rsidR="000D09F7">
        <w:rPr>
          <w:rFonts w:ascii="Arial" w:hAnsi="Arial" w:cs="Arial"/>
          <w:b/>
          <w:color w:val="000000"/>
          <w:sz w:val="20"/>
          <w:szCs w:val="19"/>
        </w:rPr>
        <w:t>HSHL</w:t>
      </w:r>
      <w:r w:rsidR="002C06F5">
        <w:rPr>
          <w:rFonts w:ascii="Arial" w:hAnsi="Arial" w:cs="Arial"/>
          <w:b/>
          <w:color w:val="000000"/>
          <w:sz w:val="20"/>
          <w:szCs w:val="19"/>
        </w:rPr>
        <w:t xml:space="preserve"> Innovation Board </w:t>
      </w:r>
      <w:r w:rsidR="002C06F5" w:rsidRPr="004B1743">
        <w:rPr>
          <w:rFonts w:ascii="Arial" w:hAnsi="Arial" w:cs="Arial"/>
          <w:b/>
          <w:color w:val="000000"/>
          <w:sz w:val="20"/>
          <w:szCs w:val="19"/>
        </w:rPr>
        <w:t xml:space="preserve">für mehr </w:t>
      </w:r>
      <w:proofErr w:type="spellStart"/>
      <w:r w:rsidR="004B1743" w:rsidRPr="004B1743">
        <w:rPr>
          <w:rFonts w:ascii="Arial" w:hAnsi="Arial" w:cs="Arial"/>
          <w:b/>
          <w:color w:val="000000"/>
          <w:sz w:val="20"/>
          <w:szCs w:val="19"/>
        </w:rPr>
        <w:t>Grün</w:t>
      </w:r>
      <w:r w:rsidR="004B1743">
        <w:rPr>
          <w:rFonts w:ascii="Arial" w:hAnsi="Arial" w:cs="Arial"/>
          <w:b/>
          <w:color w:val="000000"/>
          <w:sz w:val="20"/>
          <w:szCs w:val="19"/>
        </w:rPr>
        <w:t>dertum</w:t>
      </w:r>
      <w:proofErr w:type="spellEnd"/>
      <w:r w:rsidR="004B1743">
        <w:rPr>
          <w:rFonts w:ascii="Arial" w:hAnsi="Arial" w:cs="Arial"/>
          <w:b/>
          <w:color w:val="000000"/>
          <w:sz w:val="20"/>
          <w:szCs w:val="19"/>
        </w:rPr>
        <w:t xml:space="preserve"> und                              unternehmerisches Denken</w:t>
      </w:r>
    </w:p>
    <w:p w14:paraId="7DCDAEFC" w14:textId="7B823BB7" w:rsidR="00AD5707" w:rsidRPr="004B1743" w:rsidRDefault="00ED6B24" w:rsidP="00AD5707">
      <w:pPr>
        <w:widowControl w:val="0"/>
        <w:autoSpaceDE w:val="0"/>
        <w:autoSpaceDN w:val="0"/>
        <w:adjustRightInd w:val="0"/>
        <w:spacing w:after="200" w:line="270" w:lineRule="exact"/>
        <w:jc w:val="both"/>
        <w:rPr>
          <w:rFonts w:ascii="Arial" w:hAnsi="Arial" w:cs="Arial"/>
          <w:color w:val="000000"/>
          <w:sz w:val="20"/>
          <w:szCs w:val="19"/>
        </w:rPr>
      </w:pPr>
      <w:r w:rsidRPr="00AD5707">
        <w:rPr>
          <w:rFonts w:ascii="Arial" w:hAnsi="Arial" w:cs="Arial"/>
          <w:color w:val="000000"/>
          <w:sz w:val="20"/>
          <w:szCs w:val="19"/>
        </w:rPr>
        <w:t>D</w:t>
      </w:r>
      <w:r>
        <w:rPr>
          <w:rFonts w:ascii="Arial" w:hAnsi="Arial" w:cs="Arial"/>
          <w:color w:val="000000"/>
          <w:sz w:val="20"/>
          <w:szCs w:val="19"/>
        </w:rPr>
        <w:t>as Präsidium der</w:t>
      </w:r>
      <w:r w:rsidRPr="00AD5707">
        <w:rPr>
          <w:rFonts w:ascii="Arial" w:hAnsi="Arial" w:cs="Arial"/>
          <w:color w:val="000000"/>
          <w:sz w:val="20"/>
          <w:szCs w:val="19"/>
        </w:rPr>
        <w:t xml:space="preserve"> </w:t>
      </w:r>
      <w:r w:rsidR="00AD5707" w:rsidRPr="00AD5707">
        <w:rPr>
          <w:rFonts w:ascii="Arial" w:hAnsi="Arial" w:cs="Arial"/>
          <w:color w:val="000000"/>
          <w:sz w:val="20"/>
          <w:szCs w:val="19"/>
        </w:rPr>
        <w:t xml:space="preserve">Hochschule Hamm-Lippstadt (HSHL) hat </w:t>
      </w:r>
      <w:r>
        <w:rPr>
          <w:rFonts w:ascii="Arial" w:hAnsi="Arial" w:cs="Arial"/>
          <w:color w:val="000000"/>
          <w:sz w:val="20"/>
          <w:szCs w:val="19"/>
        </w:rPr>
        <w:t xml:space="preserve">im Rahmen </w:t>
      </w:r>
      <w:r w:rsidR="002B7A4A">
        <w:rPr>
          <w:rFonts w:ascii="Arial" w:hAnsi="Arial" w:cs="Arial"/>
          <w:color w:val="000000"/>
          <w:sz w:val="20"/>
          <w:szCs w:val="19"/>
        </w:rPr>
        <w:t>sein</w:t>
      </w:r>
      <w:r>
        <w:rPr>
          <w:rFonts w:ascii="Arial" w:hAnsi="Arial" w:cs="Arial"/>
          <w:color w:val="000000"/>
          <w:sz w:val="20"/>
          <w:szCs w:val="19"/>
        </w:rPr>
        <w:t xml:space="preserve">er „Third Mission“ Strategie </w:t>
      </w:r>
      <w:r w:rsidR="00AD5707" w:rsidRPr="00AD5707">
        <w:rPr>
          <w:rFonts w:ascii="Arial" w:hAnsi="Arial" w:cs="Arial"/>
          <w:color w:val="000000"/>
          <w:sz w:val="20"/>
          <w:szCs w:val="19"/>
        </w:rPr>
        <w:t>ein in der deutschen Hochschullandschaft einmaliges 3 Säulen-Modell entwickelt, welches die Themen Digitalisierung, Intra- und Entrepreneurship entlang entscheidende</w:t>
      </w:r>
      <w:r w:rsidR="00D72DA9">
        <w:rPr>
          <w:rFonts w:ascii="Arial" w:hAnsi="Arial" w:cs="Arial"/>
          <w:color w:val="000000"/>
          <w:sz w:val="20"/>
          <w:szCs w:val="19"/>
        </w:rPr>
        <w:t>r</w:t>
      </w:r>
      <w:r w:rsidR="00AD5707" w:rsidRPr="00AD5707">
        <w:rPr>
          <w:rFonts w:ascii="Arial" w:hAnsi="Arial" w:cs="Arial"/>
          <w:color w:val="000000"/>
          <w:sz w:val="20"/>
          <w:szCs w:val="19"/>
        </w:rPr>
        <w:t xml:space="preserve"> Phasen der Bildungskette fokussiert. </w:t>
      </w:r>
      <w:r w:rsidR="00AD5707">
        <w:rPr>
          <w:rFonts w:ascii="Arial" w:hAnsi="Arial" w:cs="Arial"/>
          <w:color w:val="000000"/>
          <w:sz w:val="20"/>
          <w:szCs w:val="19"/>
        </w:rPr>
        <w:t xml:space="preserve">Unterstützt </w:t>
      </w:r>
      <w:r w:rsidR="00AD5707" w:rsidRPr="00AD5707">
        <w:rPr>
          <w:rFonts w:ascii="Arial" w:hAnsi="Arial" w:cs="Arial"/>
          <w:color w:val="000000"/>
          <w:sz w:val="20"/>
          <w:szCs w:val="19"/>
        </w:rPr>
        <w:t xml:space="preserve">wird die Hochschule </w:t>
      </w:r>
      <w:r w:rsidR="00330260">
        <w:rPr>
          <w:rFonts w:ascii="Arial" w:hAnsi="Arial" w:cs="Arial"/>
          <w:color w:val="000000"/>
          <w:sz w:val="20"/>
          <w:szCs w:val="19"/>
        </w:rPr>
        <w:t>dabei von dem</w:t>
      </w:r>
      <w:r w:rsidR="00AD5707" w:rsidRPr="00AD5707">
        <w:rPr>
          <w:rFonts w:ascii="Arial" w:hAnsi="Arial" w:cs="Arial"/>
          <w:color w:val="000000"/>
          <w:sz w:val="20"/>
          <w:szCs w:val="19"/>
        </w:rPr>
        <w:t xml:space="preserve"> neu initiierten HSHL Innovation Board, </w:t>
      </w:r>
      <w:r w:rsidR="00AD5707">
        <w:rPr>
          <w:rFonts w:ascii="Arial" w:hAnsi="Arial" w:cs="Arial"/>
          <w:color w:val="000000"/>
          <w:sz w:val="20"/>
          <w:szCs w:val="19"/>
        </w:rPr>
        <w:t>welchem</w:t>
      </w:r>
      <w:r w:rsidR="00AD5707" w:rsidRPr="00AD5707">
        <w:rPr>
          <w:rFonts w:ascii="Arial" w:hAnsi="Arial" w:cs="Arial"/>
          <w:color w:val="000000"/>
          <w:sz w:val="20"/>
          <w:szCs w:val="19"/>
        </w:rPr>
        <w:t xml:space="preserve"> 30 renommierte Expertinnen und Experten au</w:t>
      </w:r>
      <w:r w:rsidR="00AD5707" w:rsidRPr="004B1743">
        <w:rPr>
          <w:rFonts w:ascii="Arial" w:hAnsi="Arial" w:cs="Arial"/>
          <w:color w:val="000000"/>
          <w:sz w:val="20"/>
          <w:szCs w:val="19"/>
        </w:rPr>
        <w:t>s Deutschland angehören.</w:t>
      </w:r>
      <w:r w:rsidR="004A5413">
        <w:rPr>
          <w:rFonts w:ascii="Arial" w:hAnsi="Arial" w:cs="Arial"/>
          <w:color w:val="000000"/>
          <w:sz w:val="20"/>
          <w:szCs w:val="19"/>
        </w:rPr>
        <w:t xml:space="preserve"> Am 6. Juli 2018 hat das Innovation Board sein Auftakttreffen an der HSHL.</w:t>
      </w:r>
      <w:r w:rsidR="00AD5707" w:rsidRPr="004B1743">
        <w:rPr>
          <w:rFonts w:ascii="Arial" w:hAnsi="Arial" w:cs="Arial"/>
          <w:color w:val="000000"/>
          <w:sz w:val="20"/>
          <w:szCs w:val="19"/>
        </w:rPr>
        <w:t xml:space="preserve"> Ziel ist die nachhaltige Entwicklung von mehr </w:t>
      </w:r>
      <w:proofErr w:type="spellStart"/>
      <w:r w:rsidR="00AD5707" w:rsidRPr="004B1743">
        <w:rPr>
          <w:rFonts w:ascii="Arial" w:hAnsi="Arial" w:cs="Arial"/>
          <w:color w:val="000000"/>
          <w:sz w:val="20"/>
          <w:szCs w:val="19"/>
        </w:rPr>
        <w:t>Gründertum</w:t>
      </w:r>
      <w:proofErr w:type="spellEnd"/>
      <w:r w:rsidR="00AD5707" w:rsidRPr="004B1743">
        <w:rPr>
          <w:rFonts w:ascii="Arial" w:hAnsi="Arial" w:cs="Arial"/>
          <w:color w:val="000000"/>
          <w:sz w:val="20"/>
          <w:szCs w:val="19"/>
        </w:rPr>
        <w:t xml:space="preserve">, Unternehmensnachfolgen und </w:t>
      </w:r>
      <w:proofErr w:type="spellStart"/>
      <w:r w:rsidR="00AD5707" w:rsidRPr="004B1743">
        <w:rPr>
          <w:rFonts w:ascii="Arial" w:hAnsi="Arial" w:cs="Arial"/>
          <w:color w:val="000000"/>
          <w:sz w:val="20"/>
          <w:szCs w:val="19"/>
        </w:rPr>
        <w:t>Intrapreneurship</w:t>
      </w:r>
      <w:proofErr w:type="spellEnd"/>
      <w:r w:rsidR="00AD5707" w:rsidRPr="004B1743">
        <w:rPr>
          <w:rFonts w:ascii="Arial" w:hAnsi="Arial" w:cs="Arial"/>
          <w:color w:val="000000"/>
          <w:sz w:val="20"/>
          <w:szCs w:val="19"/>
        </w:rPr>
        <w:t xml:space="preserve"> in Westfalen. </w:t>
      </w:r>
    </w:p>
    <w:p w14:paraId="56BEE5F8" w14:textId="526597E0" w:rsidR="00AD5707" w:rsidRPr="00AD5707" w:rsidRDefault="00AD5707" w:rsidP="00AD5707">
      <w:pPr>
        <w:widowControl w:val="0"/>
        <w:autoSpaceDE w:val="0"/>
        <w:autoSpaceDN w:val="0"/>
        <w:adjustRightInd w:val="0"/>
        <w:spacing w:after="200" w:line="270" w:lineRule="exact"/>
        <w:jc w:val="both"/>
        <w:rPr>
          <w:rFonts w:ascii="Arial" w:hAnsi="Arial" w:cs="Arial"/>
          <w:color w:val="000000"/>
          <w:sz w:val="20"/>
          <w:szCs w:val="19"/>
        </w:rPr>
      </w:pPr>
      <w:r w:rsidRPr="004B1743">
        <w:rPr>
          <w:rFonts w:ascii="Arial" w:hAnsi="Arial" w:cs="Arial"/>
          <w:color w:val="000000"/>
          <w:sz w:val="20"/>
          <w:szCs w:val="19"/>
        </w:rPr>
        <w:t xml:space="preserve">Säule 1: </w:t>
      </w:r>
      <w:r w:rsidR="00330260" w:rsidRPr="004B1743">
        <w:rPr>
          <w:rFonts w:ascii="Arial" w:hAnsi="Arial" w:cs="Arial"/>
          <w:color w:val="000000"/>
          <w:sz w:val="20"/>
          <w:szCs w:val="19"/>
        </w:rPr>
        <w:t>ein Standort der</w:t>
      </w:r>
      <w:r w:rsidRPr="004B1743">
        <w:rPr>
          <w:rFonts w:ascii="Arial" w:hAnsi="Arial" w:cs="Arial"/>
          <w:color w:val="000000"/>
          <w:sz w:val="20"/>
          <w:szCs w:val="19"/>
        </w:rPr>
        <w:t xml:space="preserve"> Digitalwerkstatt für </w:t>
      </w:r>
      <w:r w:rsidR="008D361C" w:rsidRPr="004B1743">
        <w:rPr>
          <w:rFonts w:ascii="Arial" w:hAnsi="Arial" w:cs="Arial"/>
          <w:color w:val="000000"/>
          <w:sz w:val="20"/>
          <w:szCs w:val="19"/>
        </w:rPr>
        <w:t>6-</w:t>
      </w:r>
      <w:r w:rsidR="00A32CEA" w:rsidRPr="004B1743">
        <w:rPr>
          <w:rFonts w:ascii="Arial" w:hAnsi="Arial" w:cs="Arial"/>
          <w:color w:val="000000"/>
          <w:sz w:val="20"/>
          <w:szCs w:val="19"/>
        </w:rPr>
        <w:t>1</w:t>
      </w:r>
      <w:r w:rsidR="00A32CEA" w:rsidRPr="000C0096">
        <w:rPr>
          <w:rFonts w:ascii="Arial" w:hAnsi="Arial" w:cs="Arial"/>
          <w:color w:val="000000"/>
          <w:sz w:val="20"/>
          <w:szCs w:val="19"/>
        </w:rPr>
        <w:t>4jä</w:t>
      </w:r>
      <w:r w:rsidR="00A32CEA" w:rsidRPr="004B1743">
        <w:rPr>
          <w:rFonts w:ascii="Arial" w:hAnsi="Arial" w:cs="Arial"/>
          <w:color w:val="000000"/>
          <w:sz w:val="20"/>
          <w:szCs w:val="19"/>
        </w:rPr>
        <w:t xml:space="preserve">hrige </w:t>
      </w:r>
      <w:r w:rsidRPr="004B1743">
        <w:rPr>
          <w:rFonts w:ascii="Arial" w:hAnsi="Arial" w:cs="Arial"/>
          <w:color w:val="000000"/>
          <w:sz w:val="20"/>
          <w:szCs w:val="19"/>
        </w:rPr>
        <w:t xml:space="preserve">Schülerinnen und Schüler in Lippstadt, um </w:t>
      </w:r>
      <w:r w:rsidR="008D361C" w:rsidRPr="004B1743">
        <w:rPr>
          <w:rFonts w:ascii="Arial" w:hAnsi="Arial" w:cs="Arial"/>
          <w:color w:val="000000"/>
          <w:sz w:val="20"/>
          <w:szCs w:val="19"/>
        </w:rPr>
        <w:t>Kinder und Jugendliche</w:t>
      </w:r>
      <w:r w:rsidR="00D72DA9" w:rsidRPr="004B1743">
        <w:rPr>
          <w:rFonts w:ascii="Arial" w:hAnsi="Arial" w:cs="Arial"/>
          <w:color w:val="000000"/>
          <w:sz w:val="20"/>
          <w:szCs w:val="19"/>
        </w:rPr>
        <w:t xml:space="preserve"> </w:t>
      </w:r>
      <w:r w:rsidRPr="004B1743">
        <w:rPr>
          <w:rFonts w:ascii="Arial" w:hAnsi="Arial" w:cs="Arial"/>
          <w:color w:val="000000"/>
          <w:sz w:val="20"/>
          <w:szCs w:val="19"/>
        </w:rPr>
        <w:t>spie</w:t>
      </w:r>
      <w:r w:rsidRPr="00AD5707">
        <w:rPr>
          <w:rFonts w:ascii="Arial" w:hAnsi="Arial" w:cs="Arial"/>
          <w:color w:val="000000"/>
          <w:sz w:val="20"/>
          <w:szCs w:val="19"/>
        </w:rPr>
        <w:t xml:space="preserve">lerisch </w:t>
      </w:r>
      <w:r w:rsidR="007740B2">
        <w:rPr>
          <w:rFonts w:ascii="Arial" w:hAnsi="Arial" w:cs="Arial"/>
          <w:color w:val="000000"/>
          <w:sz w:val="20"/>
          <w:szCs w:val="19"/>
        </w:rPr>
        <w:t>i</w:t>
      </w:r>
      <w:r w:rsidR="00330260">
        <w:rPr>
          <w:rFonts w:ascii="Arial" w:hAnsi="Arial" w:cs="Arial"/>
          <w:color w:val="000000"/>
          <w:sz w:val="20"/>
          <w:szCs w:val="19"/>
        </w:rPr>
        <w:t>m Umgang mit</w:t>
      </w:r>
      <w:r w:rsidRPr="00AD5707">
        <w:rPr>
          <w:rFonts w:ascii="Arial" w:hAnsi="Arial" w:cs="Arial"/>
          <w:color w:val="000000"/>
          <w:sz w:val="20"/>
          <w:szCs w:val="19"/>
        </w:rPr>
        <w:t xml:space="preserve"> </w:t>
      </w:r>
      <w:r w:rsidR="00330260">
        <w:rPr>
          <w:rFonts w:ascii="Arial" w:hAnsi="Arial" w:cs="Arial"/>
          <w:color w:val="000000"/>
          <w:sz w:val="20"/>
          <w:szCs w:val="19"/>
        </w:rPr>
        <w:t>digitalen Technologien</w:t>
      </w:r>
      <w:r w:rsidRPr="00AD5707">
        <w:rPr>
          <w:rFonts w:ascii="Arial" w:hAnsi="Arial" w:cs="Arial"/>
          <w:color w:val="000000"/>
          <w:sz w:val="20"/>
          <w:szCs w:val="19"/>
        </w:rPr>
        <w:t xml:space="preserve"> </w:t>
      </w:r>
      <w:r w:rsidR="00330260">
        <w:rPr>
          <w:rFonts w:ascii="Arial" w:hAnsi="Arial" w:cs="Arial"/>
          <w:color w:val="000000"/>
          <w:sz w:val="20"/>
          <w:szCs w:val="19"/>
        </w:rPr>
        <w:t>zu schulen</w:t>
      </w:r>
      <w:r w:rsidRPr="00AD5707">
        <w:rPr>
          <w:rFonts w:ascii="Arial" w:hAnsi="Arial" w:cs="Arial"/>
          <w:color w:val="000000"/>
          <w:sz w:val="20"/>
          <w:szCs w:val="19"/>
        </w:rPr>
        <w:t>.</w:t>
      </w:r>
      <w:r w:rsidR="00330260">
        <w:rPr>
          <w:rFonts w:ascii="Arial" w:hAnsi="Arial" w:cs="Arial"/>
          <w:color w:val="000000"/>
          <w:sz w:val="20"/>
          <w:szCs w:val="19"/>
        </w:rPr>
        <w:t xml:space="preserve"> Standortleiterin der</w:t>
      </w:r>
      <w:r w:rsidR="00330260" w:rsidRPr="00AD5707">
        <w:rPr>
          <w:rFonts w:ascii="Arial" w:hAnsi="Arial" w:cs="Arial"/>
          <w:color w:val="000000"/>
          <w:sz w:val="20"/>
          <w:szCs w:val="19"/>
        </w:rPr>
        <w:t xml:space="preserve"> im April 2018 eröffnet</w:t>
      </w:r>
      <w:r w:rsidR="00330260">
        <w:rPr>
          <w:rFonts w:ascii="Arial" w:hAnsi="Arial" w:cs="Arial"/>
          <w:color w:val="000000"/>
          <w:sz w:val="20"/>
          <w:szCs w:val="19"/>
        </w:rPr>
        <w:t>en Digitalwerkstatt ist</w:t>
      </w:r>
      <w:r w:rsidR="00330260" w:rsidRPr="00AD5707">
        <w:rPr>
          <w:rFonts w:ascii="Arial" w:hAnsi="Arial" w:cs="Arial"/>
          <w:color w:val="000000"/>
          <w:sz w:val="20"/>
          <w:szCs w:val="19"/>
        </w:rPr>
        <w:t xml:space="preserve"> </w:t>
      </w:r>
      <w:r w:rsidR="00330260">
        <w:rPr>
          <w:rFonts w:ascii="Arial" w:hAnsi="Arial" w:cs="Arial"/>
          <w:color w:val="000000"/>
          <w:sz w:val="20"/>
          <w:szCs w:val="19"/>
        </w:rPr>
        <w:t>Lisa Lehnen.</w:t>
      </w:r>
    </w:p>
    <w:p w14:paraId="74892EA3" w14:textId="1E805401" w:rsidR="00AD5707" w:rsidRPr="00AD5707" w:rsidRDefault="00AD5707" w:rsidP="00B5317C">
      <w:pPr>
        <w:widowControl w:val="0"/>
        <w:autoSpaceDE w:val="0"/>
        <w:autoSpaceDN w:val="0"/>
        <w:adjustRightInd w:val="0"/>
        <w:spacing w:after="200" w:line="270" w:lineRule="exact"/>
        <w:jc w:val="both"/>
        <w:rPr>
          <w:rFonts w:ascii="Arial" w:hAnsi="Arial" w:cs="Arial"/>
          <w:color w:val="000000"/>
          <w:sz w:val="20"/>
          <w:szCs w:val="19"/>
        </w:rPr>
      </w:pPr>
      <w:r w:rsidRPr="00AD5707">
        <w:rPr>
          <w:rFonts w:ascii="Arial" w:hAnsi="Arial" w:cs="Arial"/>
          <w:color w:val="000000"/>
          <w:sz w:val="20"/>
          <w:szCs w:val="19"/>
        </w:rPr>
        <w:t>Säule 2: ein eigen</w:t>
      </w:r>
      <w:r>
        <w:rPr>
          <w:rFonts w:ascii="Arial" w:hAnsi="Arial" w:cs="Arial"/>
          <w:color w:val="000000"/>
          <w:sz w:val="20"/>
          <w:szCs w:val="19"/>
        </w:rPr>
        <w:t xml:space="preserve">es Startup Teens </w:t>
      </w:r>
      <w:r w:rsidR="00330260">
        <w:rPr>
          <w:rFonts w:ascii="Arial" w:hAnsi="Arial" w:cs="Arial"/>
          <w:color w:val="000000"/>
          <w:sz w:val="20"/>
          <w:szCs w:val="19"/>
        </w:rPr>
        <w:t>Regionalb</w:t>
      </w:r>
      <w:r>
        <w:rPr>
          <w:rFonts w:ascii="Arial" w:hAnsi="Arial" w:cs="Arial"/>
          <w:color w:val="000000"/>
          <w:sz w:val="20"/>
          <w:szCs w:val="19"/>
        </w:rPr>
        <w:t>üro</w:t>
      </w:r>
      <w:r w:rsidR="00330260">
        <w:rPr>
          <w:rFonts w:ascii="Arial" w:hAnsi="Arial" w:cs="Arial"/>
          <w:color w:val="000000"/>
          <w:sz w:val="20"/>
          <w:szCs w:val="19"/>
        </w:rPr>
        <w:t xml:space="preserve"> NRW</w:t>
      </w:r>
      <w:r>
        <w:rPr>
          <w:rFonts w:ascii="Arial" w:hAnsi="Arial" w:cs="Arial"/>
          <w:color w:val="000000"/>
          <w:sz w:val="20"/>
          <w:szCs w:val="19"/>
        </w:rPr>
        <w:t xml:space="preserve"> für 14-19</w:t>
      </w:r>
      <w:r w:rsidRPr="00AD5707">
        <w:rPr>
          <w:rFonts w:ascii="Arial" w:hAnsi="Arial" w:cs="Arial"/>
          <w:color w:val="000000"/>
          <w:sz w:val="20"/>
          <w:szCs w:val="19"/>
        </w:rPr>
        <w:t xml:space="preserve">jährige Schülerinnen </w:t>
      </w:r>
      <w:r w:rsidR="00330260">
        <w:rPr>
          <w:rFonts w:ascii="Arial" w:hAnsi="Arial" w:cs="Arial"/>
          <w:color w:val="000000"/>
          <w:sz w:val="20"/>
          <w:szCs w:val="19"/>
        </w:rPr>
        <w:t xml:space="preserve">und </w:t>
      </w:r>
      <w:r w:rsidRPr="00AD5707">
        <w:rPr>
          <w:rFonts w:ascii="Arial" w:hAnsi="Arial" w:cs="Arial"/>
          <w:color w:val="000000"/>
          <w:sz w:val="20"/>
          <w:szCs w:val="19"/>
        </w:rPr>
        <w:t>Schüler</w:t>
      </w:r>
      <w:r w:rsidR="00B5317C" w:rsidRPr="00B5317C">
        <w:rPr>
          <w:rFonts w:ascii="Arial" w:hAnsi="Arial" w:cs="Arial"/>
          <w:sz w:val="20"/>
          <w:szCs w:val="20"/>
        </w:rPr>
        <w:t xml:space="preserve"> </w:t>
      </w:r>
      <w:r w:rsidR="00B5317C">
        <w:rPr>
          <w:rFonts w:ascii="Arial" w:hAnsi="Arial" w:cs="Arial"/>
          <w:sz w:val="20"/>
          <w:szCs w:val="20"/>
        </w:rPr>
        <w:t>an beiden Campus der Hochschule Hamm-Lippstadt</w:t>
      </w:r>
      <w:r w:rsidR="00330260">
        <w:rPr>
          <w:rFonts w:ascii="Arial" w:hAnsi="Arial" w:cs="Arial"/>
          <w:color w:val="000000"/>
          <w:sz w:val="20"/>
          <w:szCs w:val="19"/>
        </w:rPr>
        <w:t xml:space="preserve">. </w:t>
      </w:r>
      <w:r w:rsidR="007740B2">
        <w:rPr>
          <w:rFonts w:ascii="Arial" w:hAnsi="Arial" w:cs="Arial"/>
          <w:sz w:val="20"/>
          <w:szCs w:val="20"/>
        </w:rPr>
        <w:t xml:space="preserve">Ziel </w:t>
      </w:r>
      <w:r w:rsidR="00D72DA9">
        <w:rPr>
          <w:rFonts w:ascii="Arial" w:hAnsi="Arial" w:cs="Arial"/>
          <w:sz w:val="20"/>
          <w:szCs w:val="20"/>
        </w:rPr>
        <w:t xml:space="preserve">der </w:t>
      </w:r>
      <w:r w:rsidR="00A32CEA">
        <w:rPr>
          <w:rFonts w:ascii="Arial" w:hAnsi="Arial" w:cs="Arial"/>
          <w:sz w:val="20"/>
          <w:szCs w:val="20"/>
        </w:rPr>
        <w:t xml:space="preserve">Non-Profit </w:t>
      </w:r>
      <w:r w:rsidR="00D72DA9">
        <w:rPr>
          <w:rFonts w:ascii="Arial" w:hAnsi="Arial" w:cs="Arial"/>
          <w:sz w:val="20"/>
          <w:szCs w:val="20"/>
        </w:rPr>
        <w:t>Initiative</w:t>
      </w:r>
      <w:r w:rsidR="007740B2">
        <w:rPr>
          <w:rFonts w:ascii="Arial" w:hAnsi="Arial" w:cs="Arial"/>
          <w:sz w:val="20"/>
          <w:szCs w:val="20"/>
        </w:rPr>
        <w:t xml:space="preserve"> Startup Teens ist es, Teenager für unternehmerisches Denken und Handeln zu begeistern. </w:t>
      </w:r>
      <w:r w:rsidRPr="00AD5707">
        <w:rPr>
          <w:rFonts w:ascii="Arial" w:hAnsi="Arial" w:cs="Arial"/>
          <w:color w:val="000000"/>
          <w:sz w:val="20"/>
          <w:szCs w:val="19"/>
        </w:rPr>
        <w:t xml:space="preserve"> </w:t>
      </w:r>
      <w:r w:rsidR="00B5317C">
        <w:rPr>
          <w:rFonts w:ascii="Arial" w:hAnsi="Arial" w:cs="Arial"/>
          <w:sz w:val="20"/>
          <w:szCs w:val="20"/>
        </w:rPr>
        <w:t>Leiter des im März 2018 gegründeten Regionalbüros ist Jochen Heimann.</w:t>
      </w:r>
    </w:p>
    <w:p w14:paraId="4DCF115C" w14:textId="06C62401" w:rsidR="00AD5707" w:rsidRPr="00AD5707" w:rsidRDefault="00AD5707" w:rsidP="00AD5707">
      <w:pPr>
        <w:widowControl w:val="0"/>
        <w:autoSpaceDE w:val="0"/>
        <w:autoSpaceDN w:val="0"/>
        <w:adjustRightInd w:val="0"/>
        <w:spacing w:after="200" w:line="270" w:lineRule="exact"/>
        <w:jc w:val="both"/>
        <w:rPr>
          <w:rFonts w:ascii="Arial" w:hAnsi="Arial" w:cs="Arial"/>
          <w:color w:val="000000"/>
          <w:sz w:val="20"/>
          <w:szCs w:val="19"/>
        </w:rPr>
      </w:pPr>
      <w:r w:rsidRPr="00AD5707">
        <w:rPr>
          <w:rFonts w:ascii="Arial" w:hAnsi="Arial" w:cs="Arial"/>
          <w:color w:val="000000"/>
          <w:sz w:val="20"/>
          <w:szCs w:val="19"/>
        </w:rPr>
        <w:t xml:space="preserve">Säule 3: </w:t>
      </w:r>
      <w:r w:rsidR="007740B2">
        <w:rPr>
          <w:rFonts w:ascii="Arial" w:hAnsi="Arial" w:cs="Arial"/>
          <w:color w:val="000000"/>
          <w:sz w:val="20"/>
          <w:szCs w:val="19"/>
        </w:rPr>
        <w:t>e</w:t>
      </w:r>
      <w:r w:rsidRPr="00AD5707">
        <w:rPr>
          <w:rFonts w:ascii="Arial" w:hAnsi="Arial" w:cs="Arial"/>
          <w:color w:val="000000"/>
          <w:sz w:val="20"/>
          <w:szCs w:val="19"/>
        </w:rPr>
        <w:t>in in Deutschland bislang</w:t>
      </w:r>
      <w:r w:rsidR="007740B2">
        <w:rPr>
          <w:rFonts w:ascii="Arial" w:hAnsi="Arial" w:cs="Arial"/>
          <w:color w:val="000000"/>
          <w:sz w:val="20"/>
          <w:szCs w:val="19"/>
        </w:rPr>
        <w:t xml:space="preserve"> einmaliger Inkubator für 16-25</w:t>
      </w:r>
      <w:r w:rsidRPr="00AD5707">
        <w:rPr>
          <w:rFonts w:ascii="Arial" w:hAnsi="Arial" w:cs="Arial"/>
          <w:color w:val="000000"/>
          <w:sz w:val="20"/>
          <w:szCs w:val="19"/>
        </w:rPr>
        <w:t>jährige Schüler</w:t>
      </w:r>
      <w:r w:rsidR="008E671B">
        <w:rPr>
          <w:rFonts w:ascii="Arial" w:hAnsi="Arial" w:cs="Arial"/>
          <w:color w:val="000000"/>
          <w:sz w:val="20"/>
          <w:szCs w:val="19"/>
        </w:rPr>
        <w:t>innen und Schüler sowie</w:t>
      </w:r>
      <w:r w:rsidRPr="00AD5707">
        <w:rPr>
          <w:rFonts w:ascii="Arial" w:hAnsi="Arial" w:cs="Arial"/>
          <w:color w:val="000000"/>
          <w:sz w:val="20"/>
          <w:szCs w:val="19"/>
        </w:rPr>
        <w:t xml:space="preserve"> Stud</w:t>
      </w:r>
      <w:r w:rsidR="007740B2">
        <w:rPr>
          <w:rFonts w:ascii="Arial" w:hAnsi="Arial" w:cs="Arial"/>
          <w:color w:val="000000"/>
          <w:sz w:val="20"/>
          <w:szCs w:val="19"/>
        </w:rPr>
        <w:t>ierende</w:t>
      </w:r>
      <w:r w:rsidR="00B5317C">
        <w:rPr>
          <w:rFonts w:ascii="Arial" w:hAnsi="Arial" w:cs="Arial"/>
          <w:color w:val="000000"/>
          <w:sz w:val="20"/>
          <w:szCs w:val="19"/>
        </w:rPr>
        <w:t xml:space="preserve"> </w:t>
      </w:r>
      <w:r w:rsidR="00024BD5">
        <w:rPr>
          <w:rFonts w:ascii="Arial" w:hAnsi="Arial" w:cs="Arial"/>
          <w:color w:val="000000"/>
          <w:sz w:val="20"/>
          <w:szCs w:val="19"/>
        </w:rPr>
        <w:t>in Hamm und Lippstadt</w:t>
      </w:r>
      <w:r w:rsidR="007740B2">
        <w:rPr>
          <w:rFonts w:ascii="Arial" w:hAnsi="Arial" w:cs="Arial"/>
          <w:color w:val="000000"/>
          <w:sz w:val="20"/>
          <w:szCs w:val="19"/>
        </w:rPr>
        <w:t>, der n</w:t>
      </w:r>
      <w:r w:rsidRPr="00AD5707">
        <w:rPr>
          <w:rFonts w:ascii="Arial" w:hAnsi="Arial" w:cs="Arial"/>
          <w:color w:val="000000"/>
          <w:sz w:val="20"/>
          <w:szCs w:val="19"/>
        </w:rPr>
        <w:t xml:space="preserve">un im Detail </w:t>
      </w:r>
      <w:r w:rsidR="00EC6F5A">
        <w:rPr>
          <w:rFonts w:ascii="Arial" w:hAnsi="Arial" w:cs="Arial"/>
          <w:color w:val="000000"/>
          <w:sz w:val="20"/>
          <w:szCs w:val="19"/>
        </w:rPr>
        <w:t>durch das</w:t>
      </w:r>
      <w:r w:rsidR="008D361C">
        <w:rPr>
          <w:rFonts w:ascii="Arial" w:hAnsi="Arial" w:cs="Arial"/>
          <w:color w:val="000000"/>
          <w:sz w:val="20"/>
          <w:szCs w:val="19"/>
        </w:rPr>
        <w:t xml:space="preserve"> Innovation Board </w:t>
      </w:r>
      <w:r w:rsidRPr="00AD5707">
        <w:rPr>
          <w:rFonts w:ascii="Arial" w:hAnsi="Arial" w:cs="Arial"/>
          <w:color w:val="000000"/>
          <w:sz w:val="20"/>
          <w:szCs w:val="19"/>
        </w:rPr>
        <w:t xml:space="preserve">entwickelt wird. </w:t>
      </w:r>
    </w:p>
    <w:p w14:paraId="095F83C9" w14:textId="5224E1F1" w:rsidR="001F553F" w:rsidRPr="004B1743" w:rsidRDefault="00AD5707" w:rsidP="007740B2">
      <w:pPr>
        <w:widowControl w:val="0"/>
        <w:autoSpaceDE w:val="0"/>
        <w:autoSpaceDN w:val="0"/>
        <w:adjustRightInd w:val="0"/>
        <w:spacing w:after="200" w:line="270" w:lineRule="exact"/>
        <w:jc w:val="both"/>
        <w:rPr>
          <w:rFonts w:ascii="Arial" w:hAnsi="Arial" w:cs="Arial"/>
          <w:sz w:val="20"/>
          <w:szCs w:val="19"/>
        </w:rPr>
      </w:pPr>
      <w:r w:rsidRPr="00AD5707">
        <w:rPr>
          <w:rFonts w:ascii="Arial" w:hAnsi="Arial" w:cs="Arial"/>
          <w:color w:val="000000"/>
          <w:sz w:val="20"/>
          <w:szCs w:val="19"/>
        </w:rPr>
        <w:t>Getreu dem Motto, dass Geld den Ideen folgt und Ideen wichtiger sind als der Standort, möchte das Innovatio</w:t>
      </w:r>
      <w:r>
        <w:rPr>
          <w:rFonts w:ascii="Arial" w:hAnsi="Arial" w:cs="Arial"/>
          <w:color w:val="000000"/>
          <w:sz w:val="20"/>
          <w:szCs w:val="19"/>
        </w:rPr>
        <w:t>n Board das 3 Säulen-</w:t>
      </w:r>
      <w:r w:rsidRPr="00AD5707">
        <w:rPr>
          <w:rFonts w:ascii="Arial" w:hAnsi="Arial" w:cs="Arial"/>
          <w:color w:val="000000"/>
          <w:sz w:val="20"/>
          <w:szCs w:val="19"/>
        </w:rPr>
        <w:t xml:space="preserve">Modell vorantreiben. </w:t>
      </w:r>
      <w:r w:rsidR="00ED6B24">
        <w:rPr>
          <w:rFonts w:ascii="Arial" w:hAnsi="Arial" w:cs="Arial"/>
          <w:color w:val="000000"/>
          <w:sz w:val="20"/>
          <w:szCs w:val="19"/>
        </w:rPr>
        <w:t>N</w:t>
      </w:r>
      <w:r w:rsidR="00ED6B24" w:rsidRPr="00ED6B24">
        <w:rPr>
          <w:rFonts w:ascii="Arial" w:hAnsi="Arial" w:cs="Arial"/>
          <w:color w:val="000000"/>
          <w:sz w:val="20"/>
          <w:szCs w:val="19"/>
        </w:rPr>
        <w:t xml:space="preserve">eben </w:t>
      </w:r>
      <w:r w:rsidR="00ED6B24">
        <w:rPr>
          <w:rFonts w:ascii="Arial" w:hAnsi="Arial" w:cs="Arial"/>
          <w:color w:val="000000"/>
          <w:sz w:val="20"/>
          <w:szCs w:val="19"/>
        </w:rPr>
        <w:t>d</w:t>
      </w:r>
      <w:r w:rsidR="00ED6B24" w:rsidRPr="00ED6B24">
        <w:rPr>
          <w:rFonts w:ascii="Arial" w:hAnsi="Arial" w:cs="Arial"/>
          <w:color w:val="000000"/>
          <w:sz w:val="20"/>
          <w:szCs w:val="19"/>
        </w:rPr>
        <w:t xml:space="preserve">em </w:t>
      </w:r>
      <w:r w:rsidR="00ED6B24">
        <w:rPr>
          <w:rFonts w:ascii="Arial" w:hAnsi="Arial" w:cs="Arial"/>
          <w:color w:val="000000"/>
          <w:sz w:val="20"/>
          <w:szCs w:val="19"/>
        </w:rPr>
        <w:t>Kerngeschäft der Lehre und d</w:t>
      </w:r>
      <w:r w:rsidR="00ED6B24" w:rsidRPr="00ED6B24">
        <w:rPr>
          <w:rFonts w:ascii="Arial" w:hAnsi="Arial" w:cs="Arial"/>
          <w:color w:val="000000"/>
          <w:sz w:val="20"/>
          <w:szCs w:val="19"/>
        </w:rPr>
        <w:t xml:space="preserve">er „Second Mission“ Forschung </w:t>
      </w:r>
      <w:r w:rsidR="00ED6B24">
        <w:rPr>
          <w:rFonts w:ascii="Arial" w:hAnsi="Arial" w:cs="Arial"/>
          <w:color w:val="000000"/>
          <w:sz w:val="20"/>
          <w:szCs w:val="19"/>
        </w:rPr>
        <w:t>umfasst die „Third Mission“ das</w:t>
      </w:r>
      <w:r w:rsidR="00ED6B24" w:rsidRPr="00ED6B24">
        <w:rPr>
          <w:rFonts w:ascii="Arial" w:hAnsi="Arial" w:cs="Arial"/>
          <w:color w:val="000000"/>
          <w:sz w:val="20"/>
          <w:szCs w:val="19"/>
        </w:rPr>
        <w:t xml:space="preserve"> Engagement in die Gesellschaft und besonders </w:t>
      </w:r>
      <w:r w:rsidR="00ED6B24">
        <w:rPr>
          <w:rFonts w:ascii="Arial" w:hAnsi="Arial" w:cs="Arial"/>
          <w:color w:val="000000"/>
          <w:sz w:val="20"/>
          <w:szCs w:val="19"/>
        </w:rPr>
        <w:t xml:space="preserve">die </w:t>
      </w:r>
      <w:r w:rsidR="00ED6B24" w:rsidRPr="00ED6B24">
        <w:rPr>
          <w:rFonts w:ascii="Arial" w:hAnsi="Arial" w:cs="Arial"/>
          <w:color w:val="000000"/>
          <w:sz w:val="20"/>
          <w:szCs w:val="19"/>
        </w:rPr>
        <w:t xml:space="preserve">Region hinein. </w:t>
      </w:r>
    </w:p>
    <w:p w14:paraId="38E0DB41" w14:textId="1D9E04A5" w:rsidR="008D361C" w:rsidRDefault="002A5694" w:rsidP="00D2032E">
      <w:pPr>
        <w:widowControl w:val="0"/>
        <w:autoSpaceDE w:val="0"/>
        <w:autoSpaceDN w:val="0"/>
        <w:adjustRightInd w:val="0"/>
        <w:spacing w:after="200" w:line="270" w:lineRule="exact"/>
        <w:jc w:val="both"/>
        <w:rPr>
          <w:rFonts w:ascii="Arial" w:hAnsi="Arial" w:cs="Arial"/>
          <w:color w:val="000000"/>
          <w:sz w:val="20"/>
          <w:szCs w:val="19"/>
        </w:rPr>
      </w:pPr>
      <w:r w:rsidRPr="002A5694">
        <w:rPr>
          <w:rFonts w:ascii="Arial" w:hAnsi="Arial" w:cs="Arial"/>
          <w:color w:val="000000"/>
          <w:sz w:val="20"/>
          <w:szCs w:val="19"/>
        </w:rPr>
        <w:t xml:space="preserve">Initiiert wurde das 3 Säulen-Modell der HSHL vom Präsidium der HSHL und Hauke Schwiezer, Mitgründer und Geschäftsführer der Non-Profit Initiative Startup Teens, der die Hochschule auch mit seinem umfangreichen Netzwerk unterstützt. </w:t>
      </w:r>
      <w:r w:rsidR="00233399">
        <w:rPr>
          <w:rFonts w:ascii="Arial" w:hAnsi="Arial" w:cs="Arial"/>
          <w:color w:val="000000"/>
          <w:sz w:val="20"/>
          <w:szCs w:val="19"/>
        </w:rPr>
        <w:t xml:space="preserve">In Zusammensetzung und Zielsetzung einzigartig an einer </w:t>
      </w:r>
      <w:r w:rsidR="00AE1CEF">
        <w:rPr>
          <w:rFonts w:ascii="Arial" w:hAnsi="Arial" w:cs="Arial"/>
          <w:color w:val="000000"/>
          <w:sz w:val="20"/>
          <w:szCs w:val="19"/>
        </w:rPr>
        <w:t xml:space="preserve">deutschen </w:t>
      </w:r>
      <w:r w:rsidR="00233399">
        <w:rPr>
          <w:rFonts w:ascii="Arial" w:hAnsi="Arial" w:cs="Arial"/>
          <w:color w:val="000000"/>
          <w:sz w:val="20"/>
          <w:szCs w:val="19"/>
        </w:rPr>
        <w:t xml:space="preserve">Hochschule, verknüpft das Innovation Board </w:t>
      </w:r>
      <w:r w:rsidR="0044576F">
        <w:rPr>
          <w:rFonts w:ascii="Arial" w:hAnsi="Arial" w:cs="Arial"/>
          <w:color w:val="000000"/>
          <w:sz w:val="20"/>
          <w:szCs w:val="19"/>
        </w:rPr>
        <w:t xml:space="preserve">interdisziplinär </w:t>
      </w:r>
      <w:r w:rsidR="00233399">
        <w:rPr>
          <w:rFonts w:ascii="Arial" w:hAnsi="Arial" w:cs="Arial"/>
          <w:color w:val="000000"/>
          <w:sz w:val="20"/>
          <w:szCs w:val="19"/>
        </w:rPr>
        <w:t>unternehmerisches internationales Know-how mit regionalen Bedürfnissen</w:t>
      </w:r>
      <w:r w:rsidR="00ED6B24">
        <w:rPr>
          <w:rFonts w:ascii="Arial" w:hAnsi="Arial" w:cs="Arial"/>
          <w:color w:val="000000"/>
          <w:sz w:val="20"/>
          <w:szCs w:val="19"/>
        </w:rPr>
        <w:t>.</w:t>
      </w:r>
      <w:r w:rsidR="00233399">
        <w:rPr>
          <w:rFonts w:ascii="Arial" w:hAnsi="Arial" w:cs="Arial"/>
          <w:color w:val="000000"/>
          <w:sz w:val="20"/>
          <w:szCs w:val="19"/>
        </w:rPr>
        <w:t xml:space="preserve"> </w:t>
      </w:r>
      <w:r w:rsidR="00A116A0">
        <w:rPr>
          <w:rFonts w:ascii="Arial" w:hAnsi="Arial" w:cs="Arial"/>
          <w:color w:val="000000"/>
          <w:sz w:val="20"/>
          <w:szCs w:val="19"/>
        </w:rPr>
        <w:t>Um die regionale Vernetzung zu stärken, sind d</w:t>
      </w:r>
      <w:r w:rsidR="00AE1CEF">
        <w:rPr>
          <w:rFonts w:ascii="Arial" w:hAnsi="Arial" w:cs="Arial"/>
          <w:color w:val="000000"/>
          <w:sz w:val="20"/>
          <w:szCs w:val="19"/>
        </w:rPr>
        <w:t>ie Wirtschaftsförderungen aus Lippstadt, Kreis Soest, Kreis Warendorf sowie die Stadt Hamm</w:t>
      </w:r>
      <w:r w:rsidR="00A116A0">
        <w:rPr>
          <w:rFonts w:ascii="Arial" w:hAnsi="Arial" w:cs="Arial"/>
          <w:color w:val="000000"/>
          <w:sz w:val="20"/>
          <w:szCs w:val="19"/>
        </w:rPr>
        <w:t xml:space="preserve"> ebenfalls </w:t>
      </w:r>
      <w:r w:rsidR="008D361C">
        <w:rPr>
          <w:rFonts w:ascii="Arial" w:hAnsi="Arial" w:cs="Arial"/>
          <w:color w:val="000000"/>
          <w:sz w:val="20"/>
          <w:szCs w:val="19"/>
        </w:rPr>
        <w:t xml:space="preserve">im HSHL Innovation Board </w:t>
      </w:r>
      <w:r w:rsidR="00D2032E">
        <w:rPr>
          <w:rFonts w:ascii="Arial" w:hAnsi="Arial" w:cs="Arial"/>
          <w:color w:val="000000"/>
          <w:sz w:val="20"/>
          <w:szCs w:val="19"/>
        </w:rPr>
        <w:t>vertreten.</w:t>
      </w:r>
    </w:p>
    <w:p w14:paraId="17B7CF6E" w14:textId="40B76729" w:rsidR="001E36B0" w:rsidRDefault="001E36B0" w:rsidP="001E36B0">
      <w:pPr>
        <w:widowControl w:val="0"/>
        <w:autoSpaceDE w:val="0"/>
        <w:autoSpaceDN w:val="0"/>
        <w:adjustRightInd w:val="0"/>
        <w:spacing w:after="200" w:line="270" w:lineRule="exact"/>
        <w:jc w:val="both"/>
        <w:rPr>
          <w:rFonts w:ascii="Arial" w:hAnsi="Arial" w:cs="Arial"/>
          <w:color w:val="000000"/>
          <w:sz w:val="20"/>
          <w:szCs w:val="19"/>
        </w:rPr>
      </w:pPr>
      <w:r>
        <w:rPr>
          <w:rFonts w:ascii="Arial" w:hAnsi="Arial" w:cs="Arial"/>
          <w:color w:val="000000"/>
          <w:sz w:val="20"/>
          <w:szCs w:val="19"/>
        </w:rPr>
        <w:t xml:space="preserve">Die </w:t>
      </w:r>
      <w:r w:rsidR="00A116A0">
        <w:rPr>
          <w:rFonts w:ascii="Arial" w:hAnsi="Arial" w:cs="Arial"/>
          <w:color w:val="000000"/>
          <w:sz w:val="20"/>
          <w:szCs w:val="19"/>
        </w:rPr>
        <w:t>Gründungsm</w:t>
      </w:r>
      <w:r>
        <w:rPr>
          <w:rFonts w:ascii="Arial" w:hAnsi="Arial" w:cs="Arial"/>
          <w:color w:val="000000"/>
          <w:sz w:val="20"/>
          <w:szCs w:val="19"/>
        </w:rPr>
        <w:t xml:space="preserve">itglieder des Innovation Board sind: </w:t>
      </w:r>
    </w:p>
    <w:p w14:paraId="56FD76E2" w14:textId="610A2C00"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hAnsi="Arial" w:cs="Arial"/>
          <w:color w:val="000000"/>
          <w:sz w:val="20"/>
          <w:szCs w:val="20"/>
        </w:rPr>
        <w:t xml:space="preserve">Mara Bergmann, </w:t>
      </w:r>
      <w:r w:rsidRPr="00A5313E">
        <w:rPr>
          <w:rFonts w:ascii="Arial" w:eastAsia="Times New Roman" w:hAnsi="Arial" w:cs="Arial"/>
          <w:color w:val="000000"/>
          <w:sz w:val="20"/>
          <w:szCs w:val="20"/>
        </w:rPr>
        <w:t>Journalistin &amp; TV-Moderatorin</w:t>
      </w:r>
      <w:r w:rsidR="008E671B">
        <w:rPr>
          <w:rFonts w:ascii="Arial" w:eastAsia="Times New Roman" w:hAnsi="Arial" w:cs="Arial"/>
          <w:color w:val="000000"/>
          <w:sz w:val="20"/>
          <w:szCs w:val="20"/>
        </w:rPr>
        <w:t xml:space="preserve"> – Köln </w:t>
      </w:r>
    </w:p>
    <w:p w14:paraId="7686A651" w14:textId="517170BA"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Sebastian Borek, </w:t>
      </w:r>
      <w:proofErr w:type="spellStart"/>
      <w:r w:rsidRPr="00A5313E">
        <w:rPr>
          <w:rFonts w:ascii="Arial" w:eastAsia="Times New Roman" w:hAnsi="Arial" w:cs="Arial"/>
          <w:color w:val="000000"/>
          <w:sz w:val="20"/>
          <w:szCs w:val="20"/>
        </w:rPr>
        <w:t>Founders</w:t>
      </w:r>
      <w:proofErr w:type="spellEnd"/>
      <w:r w:rsidRPr="00A5313E">
        <w:rPr>
          <w:rFonts w:ascii="Arial" w:eastAsia="Times New Roman" w:hAnsi="Arial" w:cs="Arial"/>
          <w:color w:val="000000"/>
          <w:sz w:val="20"/>
          <w:szCs w:val="20"/>
        </w:rPr>
        <w:t xml:space="preserve"> </w:t>
      </w:r>
      <w:proofErr w:type="spellStart"/>
      <w:r w:rsidRPr="00A5313E">
        <w:rPr>
          <w:rFonts w:ascii="Arial" w:eastAsia="Times New Roman" w:hAnsi="Arial" w:cs="Arial"/>
          <w:color w:val="000000"/>
          <w:sz w:val="20"/>
          <w:szCs w:val="20"/>
        </w:rPr>
        <w:t>Foundation</w:t>
      </w:r>
      <w:proofErr w:type="spellEnd"/>
      <w:r w:rsidR="008E671B">
        <w:rPr>
          <w:rFonts w:ascii="Arial" w:eastAsia="Times New Roman" w:hAnsi="Arial" w:cs="Arial"/>
          <w:color w:val="000000"/>
          <w:sz w:val="20"/>
          <w:szCs w:val="20"/>
        </w:rPr>
        <w:t xml:space="preserve"> – Bielefeld </w:t>
      </w:r>
    </w:p>
    <w:p w14:paraId="5B34A1E3" w14:textId="51B9D946"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Julia </w:t>
      </w:r>
      <w:proofErr w:type="spellStart"/>
      <w:r w:rsidRPr="00A5313E">
        <w:rPr>
          <w:rFonts w:ascii="Arial" w:eastAsia="Times New Roman" w:hAnsi="Arial" w:cs="Arial"/>
          <w:color w:val="000000"/>
          <w:sz w:val="20"/>
          <w:szCs w:val="20"/>
        </w:rPr>
        <w:t>Brunswicker</w:t>
      </w:r>
      <w:proofErr w:type="spellEnd"/>
      <w:r w:rsidRPr="00A5313E">
        <w:rPr>
          <w:rFonts w:ascii="Arial" w:eastAsia="Times New Roman" w:hAnsi="Arial" w:cs="Arial"/>
          <w:color w:val="000000"/>
          <w:sz w:val="20"/>
          <w:szCs w:val="20"/>
        </w:rPr>
        <w:t xml:space="preserve">, Deutsche </w:t>
      </w:r>
      <w:proofErr w:type="spellStart"/>
      <w:r w:rsidRPr="00A5313E">
        <w:rPr>
          <w:rFonts w:ascii="Arial" w:eastAsia="Times New Roman" w:hAnsi="Arial" w:cs="Arial"/>
          <w:color w:val="000000"/>
          <w:sz w:val="20"/>
          <w:szCs w:val="20"/>
        </w:rPr>
        <w:t>Beteiligungs</w:t>
      </w:r>
      <w:proofErr w:type="spellEnd"/>
      <w:r w:rsidRPr="00A5313E">
        <w:rPr>
          <w:rFonts w:ascii="Arial" w:eastAsia="Times New Roman" w:hAnsi="Arial" w:cs="Arial"/>
          <w:color w:val="000000"/>
          <w:sz w:val="20"/>
          <w:szCs w:val="20"/>
        </w:rPr>
        <w:t xml:space="preserve"> AG</w:t>
      </w:r>
      <w:r w:rsidR="008E671B">
        <w:rPr>
          <w:rFonts w:ascii="Arial" w:eastAsia="Times New Roman" w:hAnsi="Arial" w:cs="Arial"/>
          <w:color w:val="000000"/>
          <w:sz w:val="20"/>
          <w:szCs w:val="20"/>
        </w:rPr>
        <w:t xml:space="preserve"> – Frankfurt a. Main </w:t>
      </w:r>
    </w:p>
    <w:p w14:paraId="2AE1A8CD" w14:textId="1775ED71"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Benjamin </w:t>
      </w:r>
      <w:proofErr w:type="spellStart"/>
      <w:r w:rsidRPr="00A5313E">
        <w:rPr>
          <w:rFonts w:ascii="Arial" w:eastAsia="Times New Roman" w:hAnsi="Arial" w:cs="Arial"/>
          <w:color w:val="000000"/>
          <w:sz w:val="20"/>
          <w:szCs w:val="20"/>
        </w:rPr>
        <w:t>Brüser</w:t>
      </w:r>
      <w:proofErr w:type="spellEnd"/>
      <w:r w:rsidRPr="00A5313E">
        <w:rPr>
          <w:rFonts w:ascii="Arial" w:eastAsia="Times New Roman" w:hAnsi="Arial" w:cs="Arial"/>
          <w:color w:val="000000"/>
          <w:sz w:val="20"/>
          <w:szCs w:val="20"/>
        </w:rPr>
        <w:t>, BR-AIN</w:t>
      </w:r>
      <w:r w:rsidR="008E671B">
        <w:rPr>
          <w:rFonts w:ascii="Arial" w:eastAsia="Times New Roman" w:hAnsi="Arial" w:cs="Arial"/>
          <w:color w:val="000000"/>
          <w:sz w:val="20"/>
          <w:szCs w:val="20"/>
        </w:rPr>
        <w:t xml:space="preserve"> – Bottrop </w:t>
      </w:r>
    </w:p>
    <w:p w14:paraId="404F8412" w14:textId="0FBCFA03" w:rsidR="006A6465" w:rsidRPr="008E671B"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lang w:val="en-US"/>
        </w:rPr>
      </w:pPr>
      <w:r w:rsidRPr="008E671B">
        <w:rPr>
          <w:rFonts w:ascii="Arial" w:eastAsia="Times New Roman" w:hAnsi="Arial" w:cs="Arial"/>
          <w:color w:val="000000"/>
          <w:sz w:val="20"/>
          <w:szCs w:val="20"/>
          <w:lang w:val="en-US"/>
        </w:rPr>
        <w:t>Dr. Steffi Burkhart, Human Capital Evangelist</w:t>
      </w:r>
      <w:r w:rsidR="008E671B">
        <w:rPr>
          <w:rFonts w:ascii="Arial" w:eastAsia="Times New Roman" w:hAnsi="Arial" w:cs="Arial"/>
          <w:color w:val="000000"/>
          <w:sz w:val="20"/>
          <w:szCs w:val="20"/>
          <w:lang w:val="en-US"/>
        </w:rPr>
        <w:t xml:space="preserve"> – Köln </w:t>
      </w:r>
    </w:p>
    <w:p w14:paraId="78B5BCF1" w14:textId="63FBB805" w:rsidR="006A6465" w:rsidRPr="008E671B"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Alexander Giesecke, </w:t>
      </w:r>
      <w:proofErr w:type="spellStart"/>
      <w:r w:rsidRPr="00A5313E">
        <w:rPr>
          <w:rFonts w:ascii="Arial" w:eastAsia="Times New Roman" w:hAnsi="Arial" w:cs="Arial"/>
          <w:color w:val="000000"/>
          <w:sz w:val="20"/>
          <w:szCs w:val="20"/>
        </w:rPr>
        <w:t>TheSimpleClub</w:t>
      </w:r>
      <w:proofErr w:type="spellEnd"/>
      <w:r w:rsidR="008E671B">
        <w:rPr>
          <w:rFonts w:ascii="Arial" w:eastAsia="Times New Roman" w:hAnsi="Arial" w:cs="Arial"/>
          <w:color w:val="000000"/>
          <w:sz w:val="20"/>
          <w:szCs w:val="20"/>
        </w:rPr>
        <w:t xml:space="preserve"> – Berlin </w:t>
      </w:r>
    </w:p>
    <w:p w14:paraId="6275269F" w14:textId="154CE9D8"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lang w:val="en-US"/>
        </w:rPr>
      </w:pPr>
      <w:r w:rsidRPr="00A5313E">
        <w:rPr>
          <w:rFonts w:ascii="Arial" w:eastAsia="Times New Roman" w:hAnsi="Arial" w:cs="Arial"/>
          <w:color w:val="000000"/>
          <w:sz w:val="20"/>
          <w:szCs w:val="20"/>
        </w:rPr>
        <w:t>Prof. Dr. Thomas Heiland, HSHL</w:t>
      </w:r>
      <w:r w:rsidR="008E671B">
        <w:rPr>
          <w:rFonts w:ascii="Arial" w:eastAsia="Times New Roman" w:hAnsi="Arial" w:cs="Arial"/>
          <w:color w:val="000000"/>
          <w:sz w:val="20"/>
          <w:szCs w:val="20"/>
        </w:rPr>
        <w:t xml:space="preserve"> – Hamm </w:t>
      </w:r>
    </w:p>
    <w:p w14:paraId="4E52DA7D" w14:textId="124ABBD4" w:rsidR="006A6465" w:rsidRPr="008E671B"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lastRenderedPageBreak/>
        <w:t xml:space="preserve">Ralf </w:t>
      </w:r>
      <w:proofErr w:type="spellStart"/>
      <w:r w:rsidRPr="00A5313E">
        <w:rPr>
          <w:rFonts w:ascii="Arial" w:eastAsia="Times New Roman" w:hAnsi="Arial" w:cs="Arial"/>
          <w:color w:val="000000"/>
          <w:sz w:val="20"/>
          <w:szCs w:val="20"/>
        </w:rPr>
        <w:t>Hohoff</w:t>
      </w:r>
      <w:proofErr w:type="spellEnd"/>
      <w:r w:rsidRPr="00A5313E">
        <w:rPr>
          <w:rFonts w:ascii="Arial" w:eastAsia="Times New Roman" w:hAnsi="Arial" w:cs="Arial"/>
          <w:color w:val="000000"/>
          <w:sz w:val="20"/>
          <w:szCs w:val="20"/>
        </w:rPr>
        <w:t>, Stadt Hamm</w:t>
      </w:r>
      <w:r w:rsidR="008E671B">
        <w:rPr>
          <w:rFonts w:ascii="Arial" w:eastAsia="Times New Roman" w:hAnsi="Arial" w:cs="Arial"/>
          <w:color w:val="000000"/>
          <w:sz w:val="20"/>
          <w:szCs w:val="20"/>
        </w:rPr>
        <w:t xml:space="preserve"> – Hamm </w:t>
      </w:r>
    </w:p>
    <w:p w14:paraId="7A807B54" w14:textId="5D217B63"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lang w:val="en-US"/>
        </w:rPr>
      </w:pPr>
      <w:proofErr w:type="spellStart"/>
      <w:r w:rsidRPr="00A5313E">
        <w:rPr>
          <w:rFonts w:ascii="Arial" w:eastAsia="Times New Roman" w:hAnsi="Arial" w:cs="Arial"/>
          <w:color w:val="000000"/>
          <w:sz w:val="20"/>
          <w:szCs w:val="20"/>
        </w:rPr>
        <w:t>Aya</w:t>
      </w:r>
      <w:proofErr w:type="spellEnd"/>
      <w:r w:rsidRPr="00A5313E">
        <w:rPr>
          <w:rFonts w:ascii="Arial" w:eastAsia="Times New Roman" w:hAnsi="Arial" w:cs="Arial"/>
          <w:color w:val="000000"/>
          <w:sz w:val="20"/>
          <w:szCs w:val="20"/>
        </w:rPr>
        <w:t xml:space="preserve"> </w:t>
      </w:r>
      <w:proofErr w:type="spellStart"/>
      <w:r w:rsidRPr="00A5313E">
        <w:rPr>
          <w:rFonts w:ascii="Arial" w:eastAsia="Times New Roman" w:hAnsi="Arial" w:cs="Arial"/>
          <w:color w:val="000000"/>
          <w:sz w:val="20"/>
          <w:szCs w:val="20"/>
        </w:rPr>
        <w:t>Jaff</w:t>
      </w:r>
      <w:proofErr w:type="spellEnd"/>
      <w:r w:rsidRPr="00A5313E">
        <w:rPr>
          <w:rFonts w:ascii="Arial" w:eastAsia="Times New Roman" w:hAnsi="Arial" w:cs="Arial"/>
          <w:color w:val="000000"/>
          <w:sz w:val="20"/>
          <w:szCs w:val="20"/>
        </w:rPr>
        <w:t xml:space="preserve">, </w:t>
      </w:r>
      <w:proofErr w:type="spellStart"/>
      <w:r w:rsidRPr="00A5313E">
        <w:rPr>
          <w:rFonts w:ascii="Arial" w:eastAsia="Times New Roman" w:hAnsi="Arial" w:cs="Arial"/>
          <w:color w:val="000000"/>
          <w:sz w:val="20"/>
          <w:szCs w:val="20"/>
        </w:rPr>
        <w:t>CoDesign</w:t>
      </w:r>
      <w:proofErr w:type="spellEnd"/>
      <w:r w:rsidRPr="00A5313E">
        <w:rPr>
          <w:rFonts w:ascii="Arial" w:eastAsia="Times New Roman" w:hAnsi="Arial" w:cs="Arial"/>
          <w:color w:val="000000"/>
          <w:sz w:val="20"/>
          <w:szCs w:val="20"/>
        </w:rPr>
        <w:t xml:space="preserve"> Factory</w:t>
      </w:r>
      <w:r w:rsidR="008E671B">
        <w:rPr>
          <w:rFonts w:ascii="Arial" w:eastAsia="Times New Roman" w:hAnsi="Arial" w:cs="Arial"/>
          <w:color w:val="000000"/>
          <w:sz w:val="20"/>
          <w:szCs w:val="20"/>
        </w:rPr>
        <w:t xml:space="preserve"> – Nürnberg </w:t>
      </w:r>
    </w:p>
    <w:p w14:paraId="2B3010D7" w14:textId="02F52377"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lang w:val="en-US"/>
        </w:rPr>
      </w:pPr>
      <w:r w:rsidRPr="00A5313E">
        <w:rPr>
          <w:rFonts w:ascii="Arial" w:eastAsia="Times New Roman" w:hAnsi="Arial" w:cs="Arial"/>
          <w:color w:val="000000"/>
          <w:sz w:val="20"/>
          <w:szCs w:val="20"/>
        </w:rPr>
        <w:t xml:space="preserve">Lea Lange, </w:t>
      </w:r>
      <w:proofErr w:type="spellStart"/>
      <w:r w:rsidRPr="00A5313E">
        <w:rPr>
          <w:rFonts w:ascii="Arial" w:eastAsia="Times New Roman" w:hAnsi="Arial" w:cs="Arial"/>
          <w:color w:val="000000"/>
          <w:sz w:val="20"/>
          <w:szCs w:val="20"/>
        </w:rPr>
        <w:t>Juniqe</w:t>
      </w:r>
      <w:proofErr w:type="spellEnd"/>
      <w:r w:rsidR="008E671B">
        <w:rPr>
          <w:rFonts w:ascii="Arial" w:eastAsia="Times New Roman" w:hAnsi="Arial" w:cs="Arial"/>
          <w:color w:val="000000"/>
          <w:sz w:val="20"/>
          <w:szCs w:val="20"/>
        </w:rPr>
        <w:t xml:space="preserve"> – Berlin </w:t>
      </w:r>
    </w:p>
    <w:p w14:paraId="052FDBCB" w14:textId="694C4021"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lang w:val="en-US"/>
        </w:rPr>
      </w:pPr>
      <w:r w:rsidRPr="00A5313E">
        <w:rPr>
          <w:rFonts w:ascii="Arial" w:eastAsia="Times New Roman" w:hAnsi="Arial" w:cs="Arial"/>
          <w:color w:val="000000"/>
          <w:sz w:val="20"/>
          <w:szCs w:val="20"/>
        </w:rPr>
        <w:t>Rubin Lind, Skills4School</w:t>
      </w:r>
      <w:r w:rsidR="008E671B">
        <w:rPr>
          <w:rFonts w:ascii="Arial" w:eastAsia="Times New Roman" w:hAnsi="Arial" w:cs="Arial"/>
          <w:color w:val="000000"/>
          <w:sz w:val="20"/>
          <w:szCs w:val="20"/>
        </w:rPr>
        <w:t xml:space="preserve"> – Hamm </w:t>
      </w:r>
    </w:p>
    <w:p w14:paraId="1266563F" w14:textId="4356A920"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Dr. Ingo Lübben, Wirtschaftsförderung Lippstadt</w:t>
      </w:r>
      <w:r w:rsidR="008E671B">
        <w:rPr>
          <w:rFonts w:ascii="Arial" w:eastAsia="Times New Roman" w:hAnsi="Arial" w:cs="Arial"/>
          <w:color w:val="000000"/>
          <w:sz w:val="20"/>
          <w:szCs w:val="20"/>
        </w:rPr>
        <w:t xml:space="preserve"> – Lippstadt </w:t>
      </w:r>
    </w:p>
    <w:p w14:paraId="043E1222" w14:textId="0EEE9B30"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Prof. Dr. Alexandra Maßbaum, HSHL</w:t>
      </w:r>
      <w:r w:rsidR="008E671B">
        <w:rPr>
          <w:rFonts w:ascii="Arial" w:eastAsia="Times New Roman" w:hAnsi="Arial" w:cs="Arial"/>
          <w:color w:val="000000"/>
          <w:sz w:val="20"/>
          <w:szCs w:val="20"/>
        </w:rPr>
        <w:t xml:space="preserve"> – Lippstadt </w:t>
      </w:r>
    </w:p>
    <w:p w14:paraId="38280E80" w14:textId="53371813"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Viola Menzel, Axel Springer</w:t>
      </w:r>
      <w:r w:rsidR="008E671B">
        <w:rPr>
          <w:rFonts w:ascii="Arial" w:eastAsia="Times New Roman" w:hAnsi="Arial" w:cs="Arial"/>
          <w:color w:val="000000"/>
          <w:sz w:val="20"/>
          <w:szCs w:val="20"/>
        </w:rPr>
        <w:t xml:space="preserve"> – Berlin </w:t>
      </w:r>
    </w:p>
    <w:p w14:paraId="530517E3" w14:textId="3EC4491C" w:rsidR="006A6465" w:rsidRPr="00A5313E" w:rsidRDefault="006A6465" w:rsidP="0049633F">
      <w:pPr>
        <w:pStyle w:val="Listenabsatz"/>
        <w:widowControl w:val="0"/>
        <w:numPr>
          <w:ilvl w:val="0"/>
          <w:numId w:val="4"/>
        </w:numPr>
        <w:autoSpaceDE w:val="0"/>
        <w:autoSpaceDN w:val="0"/>
        <w:adjustRightInd w:val="0"/>
        <w:spacing w:after="200" w:line="270" w:lineRule="exact"/>
        <w:ind w:right="-1000"/>
        <w:rPr>
          <w:rFonts w:ascii="Arial" w:hAnsi="Arial" w:cs="Arial"/>
          <w:color w:val="000000"/>
          <w:sz w:val="20"/>
          <w:szCs w:val="20"/>
        </w:rPr>
      </w:pPr>
      <w:r w:rsidRPr="00A5313E">
        <w:rPr>
          <w:rFonts w:ascii="Arial" w:eastAsia="Times New Roman" w:hAnsi="Arial" w:cs="Arial"/>
          <w:color w:val="000000"/>
          <w:sz w:val="20"/>
          <w:szCs w:val="20"/>
        </w:rPr>
        <w:t xml:space="preserve">Petra </w:t>
      </w:r>
      <w:proofErr w:type="spellStart"/>
      <w:r w:rsidRPr="00A5313E">
        <w:rPr>
          <w:rFonts w:ascii="Arial" w:eastAsia="Times New Roman" w:hAnsi="Arial" w:cs="Arial"/>
          <w:color w:val="000000"/>
          <w:sz w:val="20"/>
          <w:szCs w:val="20"/>
        </w:rPr>
        <w:t>Michalczak-Hülsmann</w:t>
      </w:r>
      <w:proofErr w:type="spellEnd"/>
      <w:r w:rsidRPr="00A5313E">
        <w:rPr>
          <w:rFonts w:ascii="Arial" w:eastAsia="Times New Roman" w:hAnsi="Arial" w:cs="Arial"/>
          <w:color w:val="000000"/>
          <w:sz w:val="20"/>
          <w:szCs w:val="20"/>
        </w:rPr>
        <w:t xml:space="preserve">, </w:t>
      </w:r>
      <w:r w:rsidR="0049633F" w:rsidRPr="00A5313E">
        <w:rPr>
          <w:rFonts w:ascii="Arial" w:eastAsia="Times New Roman" w:hAnsi="Arial" w:cs="Arial"/>
          <w:color w:val="000000"/>
          <w:sz w:val="20"/>
          <w:szCs w:val="20"/>
        </w:rPr>
        <w:t>Wirtschaftsförderung</w:t>
      </w:r>
      <w:r w:rsidR="0049633F">
        <w:rPr>
          <w:rFonts w:ascii="Arial" w:eastAsia="Times New Roman" w:hAnsi="Arial" w:cs="Arial"/>
          <w:color w:val="000000"/>
          <w:sz w:val="20"/>
          <w:szCs w:val="20"/>
        </w:rPr>
        <w:t xml:space="preserve"> </w:t>
      </w:r>
      <w:r w:rsidR="00434432">
        <w:rPr>
          <w:rFonts w:ascii="Arial" w:eastAsia="Times New Roman" w:hAnsi="Arial" w:cs="Arial"/>
          <w:color w:val="000000"/>
          <w:sz w:val="20"/>
          <w:szCs w:val="20"/>
        </w:rPr>
        <w:t xml:space="preserve">im </w:t>
      </w:r>
      <w:r w:rsidRPr="00A5313E">
        <w:rPr>
          <w:rFonts w:ascii="Arial" w:eastAsia="Times New Roman" w:hAnsi="Arial" w:cs="Arial"/>
          <w:color w:val="000000"/>
          <w:sz w:val="20"/>
          <w:szCs w:val="20"/>
        </w:rPr>
        <w:t>Kreis Warendorf</w:t>
      </w:r>
      <w:r w:rsidR="008E671B">
        <w:rPr>
          <w:rFonts w:ascii="Arial" w:eastAsia="Times New Roman" w:hAnsi="Arial" w:cs="Arial"/>
          <w:color w:val="000000"/>
          <w:sz w:val="20"/>
          <w:szCs w:val="20"/>
        </w:rPr>
        <w:t xml:space="preserve"> – Beckum </w:t>
      </w:r>
      <w:bookmarkStart w:id="0" w:name="_GoBack"/>
      <w:bookmarkEnd w:id="0"/>
    </w:p>
    <w:p w14:paraId="3B3D27DC" w14:textId="715B5EE7" w:rsidR="006A6465" w:rsidRPr="005950B8" w:rsidRDefault="006A6465" w:rsidP="005950B8">
      <w:pPr>
        <w:pStyle w:val="Listenabsatz"/>
        <w:widowControl w:val="0"/>
        <w:numPr>
          <w:ilvl w:val="0"/>
          <w:numId w:val="4"/>
        </w:numPr>
        <w:autoSpaceDE w:val="0"/>
        <w:autoSpaceDN w:val="0"/>
        <w:adjustRightInd w:val="0"/>
        <w:spacing w:after="200" w:line="270" w:lineRule="exact"/>
        <w:jc w:val="both"/>
        <w:rPr>
          <w:rFonts w:ascii="Arial" w:eastAsia="Times New Roman" w:hAnsi="Arial" w:cs="Arial"/>
          <w:color w:val="000000"/>
          <w:sz w:val="20"/>
          <w:szCs w:val="20"/>
          <w:lang w:val="en-US"/>
        </w:rPr>
      </w:pPr>
      <w:proofErr w:type="spellStart"/>
      <w:r w:rsidRPr="00A5313E">
        <w:rPr>
          <w:rFonts w:ascii="Arial" w:eastAsia="Times New Roman" w:hAnsi="Arial" w:cs="Arial"/>
          <w:color w:val="000000"/>
          <w:sz w:val="20"/>
          <w:szCs w:val="20"/>
          <w:lang w:val="en-US"/>
        </w:rPr>
        <w:t>Frauke</w:t>
      </w:r>
      <w:proofErr w:type="spellEnd"/>
      <w:r w:rsidRPr="00A5313E">
        <w:rPr>
          <w:rFonts w:ascii="Arial" w:eastAsia="Times New Roman" w:hAnsi="Arial" w:cs="Arial"/>
          <w:color w:val="000000"/>
          <w:sz w:val="20"/>
          <w:szCs w:val="20"/>
          <w:lang w:val="en-US"/>
        </w:rPr>
        <w:t xml:space="preserve"> </w:t>
      </w:r>
      <w:proofErr w:type="spellStart"/>
      <w:r w:rsidRPr="00A5313E">
        <w:rPr>
          <w:rFonts w:ascii="Arial" w:eastAsia="Times New Roman" w:hAnsi="Arial" w:cs="Arial"/>
          <w:color w:val="000000"/>
          <w:sz w:val="20"/>
          <w:szCs w:val="20"/>
          <w:lang w:val="en-US"/>
        </w:rPr>
        <w:t>Mispagel</w:t>
      </w:r>
      <w:proofErr w:type="spellEnd"/>
      <w:r w:rsidRPr="00A5313E">
        <w:rPr>
          <w:rFonts w:ascii="Arial" w:eastAsia="Times New Roman" w:hAnsi="Arial" w:cs="Arial"/>
          <w:color w:val="000000"/>
          <w:sz w:val="20"/>
          <w:szCs w:val="20"/>
          <w:lang w:val="en-US"/>
        </w:rPr>
        <w:t>,</w:t>
      </w:r>
      <w:r w:rsidRPr="005950B8">
        <w:rPr>
          <w:rFonts w:ascii="Arial" w:eastAsia="Times New Roman" w:hAnsi="Arial" w:cs="Arial"/>
          <w:color w:val="000000"/>
          <w:sz w:val="20"/>
          <w:szCs w:val="20"/>
          <w:lang w:val="en-US"/>
        </w:rPr>
        <w:t xml:space="preserve"> </w:t>
      </w:r>
      <w:r w:rsidR="005950B8" w:rsidRPr="005950B8">
        <w:rPr>
          <w:rFonts w:ascii="Arial" w:eastAsia="Times New Roman" w:hAnsi="Arial" w:cs="Arial"/>
          <w:color w:val="000000"/>
          <w:sz w:val="20"/>
          <w:szCs w:val="20"/>
          <w:lang w:val="en-US"/>
        </w:rPr>
        <w:t>Investment &amp; Innovation Consultant</w:t>
      </w:r>
      <w:r w:rsidR="008E671B" w:rsidRPr="005950B8">
        <w:rPr>
          <w:rFonts w:ascii="Arial" w:eastAsia="Times New Roman" w:hAnsi="Arial" w:cs="Arial"/>
          <w:color w:val="000000"/>
          <w:sz w:val="20"/>
          <w:szCs w:val="20"/>
          <w:lang w:val="en-US"/>
        </w:rPr>
        <w:t xml:space="preserve"> – Berlin </w:t>
      </w:r>
    </w:p>
    <w:p w14:paraId="73BBF0E2" w14:textId="6DAF82DF"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lang w:val="en-US"/>
        </w:rPr>
      </w:pPr>
      <w:r w:rsidRPr="00A5313E">
        <w:rPr>
          <w:rFonts w:ascii="Arial" w:eastAsia="Times New Roman" w:hAnsi="Arial" w:cs="Arial"/>
          <w:color w:val="000000"/>
          <w:sz w:val="20"/>
          <w:szCs w:val="20"/>
          <w:lang w:val="en-US"/>
        </w:rPr>
        <w:t>Dr. Jan Claudio Muñoz, Axel Springer Media for Equity</w:t>
      </w:r>
      <w:r w:rsidR="008E671B">
        <w:rPr>
          <w:rFonts w:ascii="Arial" w:eastAsia="Times New Roman" w:hAnsi="Arial" w:cs="Arial"/>
          <w:color w:val="000000"/>
          <w:sz w:val="20"/>
          <w:szCs w:val="20"/>
          <w:lang w:val="en-US"/>
        </w:rPr>
        <w:t xml:space="preserve"> – Berlin </w:t>
      </w:r>
    </w:p>
    <w:p w14:paraId="644320D4" w14:textId="10BE41C8"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Marie-Christine Ostermann, </w:t>
      </w:r>
      <w:proofErr w:type="spellStart"/>
      <w:r w:rsidRPr="00A5313E">
        <w:rPr>
          <w:rFonts w:ascii="Arial" w:eastAsia="Times New Roman" w:hAnsi="Arial" w:cs="Arial"/>
          <w:color w:val="000000"/>
          <w:sz w:val="20"/>
          <w:szCs w:val="20"/>
        </w:rPr>
        <w:t>Rullko</w:t>
      </w:r>
      <w:proofErr w:type="spellEnd"/>
      <w:r w:rsidRPr="00A5313E">
        <w:rPr>
          <w:rFonts w:ascii="Arial" w:eastAsia="Times New Roman" w:hAnsi="Arial" w:cs="Arial"/>
          <w:color w:val="000000"/>
          <w:sz w:val="20"/>
          <w:szCs w:val="20"/>
        </w:rPr>
        <w:t xml:space="preserve"> Großeinkauf</w:t>
      </w:r>
      <w:r w:rsidR="008E671B">
        <w:rPr>
          <w:rFonts w:ascii="Arial" w:eastAsia="Times New Roman" w:hAnsi="Arial" w:cs="Arial"/>
          <w:color w:val="000000"/>
          <w:sz w:val="20"/>
          <w:szCs w:val="20"/>
        </w:rPr>
        <w:t xml:space="preserve"> – Hamm </w:t>
      </w:r>
    </w:p>
    <w:p w14:paraId="23832A10" w14:textId="32E67F55"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Verena </w:t>
      </w:r>
      <w:proofErr w:type="spellStart"/>
      <w:r w:rsidRPr="00A5313E">
        <w:rPr>
          <w:rFonts w:ascii="Arial" w:eastAsia="Times New Roman" w:hAnsi="Arial" w:cs="Arial"/>
          <w:color w:val="000000"/>
          <w:sz w:val="20"/>
          <w:szCs w:val="20"/>
        </w:rPr>
        <w:t>Pausder</w:t>
      </w:r>
      <w:proofErr w:type="spellEnd"/>
      <w:r w:rsidRPr="00A5313E">
        <w:rPr>
          <w:rFonts w:ascii="Arial" w:eastAsia="Times New Roman" w:hAnsi="Arial" w:cs="Arial"/>
          <w:color w:val="000000"/>
          <w:sz w:val="20"/>
          <w:szCs w:val="20"/>
        </w:rPr>
        <w:t xml:space="preserve">, Fox &amp; </w:t>
      </w:r>
      <w:proofErr w:type="spellStart"/>
      <w:r w:rsidRPr="00A5313E">
        <w:rPr>
          <w:rFonts w:ascii="Arial" w:eastAsia="Times New Roman" w:hAnsi="Arial" w:cs="Arial"/>
          <w:color w:val="000000"/>
          <w:sz w:val="20"/>
          <w:szCs w:val="20"/>
        </w:rPr>
        <w:t>Sheep</w:t>
      </w:r>
      <w:proofErr w:type="spellEnd"/>
      <w:r w:rsidR="008E671B">
        <w:rPr>
          <w:rFonts w:ascii="Arial" w:eastAsia="Times New Roman" w:hAnsi="Arial" w:cs="Arial"/>
          <w:color w:val="000000"/>
          <w:sz w:val="20"/>
          <w:szCs w:val="20"/>
        </w:rPr>
        <w:t xml:space="preserve"> – Berlin </w:t>
      </w:r>
    </w:p>
    <w:p w14:paraId="2828F0D9" w14:textId="3EB8F5A8"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Sebastian </w:t>
      </w:r>
      <w:proofErr w:type="spellStart"/>
      <w:r w:rsidRPr="00A5313E">
        <w:rPr>
          <w:rFonts w:ascii="Arial" w:eastAsia="Times New Roman" w:hAnsi="Arial" w:cs="Arial"/>
          <w:color w:val="000000"/>
          <w:sz w:val="20"/>
          <w:szCs w:val="20"/>
        </w:rPr>
        <w:t>Pollok</w:t>
      </w:r>
      <w:proofErr w:type="spellEnd"/>
      <w:r w:rsidRPr="00A5313E">
        <w:rPr>
          <w:rFonts w:ascii="Arial" w:eastAsia="Times New Roman" w:hAnsi="Arial" w:cs="Arial"/>
          <w:color w:val="000000"/>
          <w:sz w:val="20"/>
          <w:szCs w:val="20"/>
        </w:rPr>
        <w:t>, Cape Ventures</w:t>
      </w:r>
      <w:r w:rsidR="008E671B">
        <w:rPr>
          <w:rFonts w:ascii="Arial" w:eastAsia="Times New Roman" w:hAnsi="Arial" w:cs="Arial"/>
          <w:color w:val="000000"/>
          <w:sz w:val="20"/>
          <w:szCs w:val="20"/>
        </w:rPr>
        <w:t xml:space="preserve"> – Berlin </w:t>
      </w:r>
    </w:p>
    <w:p w14:paraId="0132C1F0" w14:textId="7C9CCCC3"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proofErr w:type="spellStart"/>
      <w:r w:rsidRPr="00A5313E">
        <w:rPr>
          <w:rFonts w:ascii="Arial" w:eastAsia="Times New Roman" w:hAnsi="Arial" w:cs="Arial"/>
          <w:color w:val="000000"/>
          <w:sz w:val="20"/>
          <w:szCs w:val="20"/>
        </w:rPr>
        <w:t>Sarna</w:t>
      </w:r>
      <w:proofErr w:type="spellEnd"/>
      <w:r w:rsidRPr="00A5313E">
        <w:rPr>
          <w:rFonts w:ascii="Arial" w:eastAsia="Times New Roman" w:hAnsi="Arial" w:cs="Arial"/>
          <w:color w:val="000000"/>
          <w:sz w:val="20"/>
          <w:szCs w:val="20"/>
        </w:rPr>
        <w:t xml:space="preserve"> Röser, Die Jungen Unternehmer</w:t>
      </w:r>
      <w:r w:rsidR="008E671B">
        <w:rPr>
          <w:rFonts w:ascii="Arial" w:eastAsia="Times New Roman" w:hAnsi="Arial" w:cs="Arial"/>
          <w:color w:val="000000"/>
          <w:sz w:val="20"/>
          <w:szCs w:val="20"/>
        </w:rPr>
        <w:t xml:space="preserve"> – </w:t>
      </w:r>
      <w:proofErr w:type="spellStart"/>
      <w:r w:rsidR="008E671B">
        <w:rPr>
          <w:rFonts w:ascii="Arial" w:eastAsia="Times New Roman" w:hAnsi="Arial" w:cs="Arial"/>
          <w:color w:val="000000"/>
          <w:sz w:val="20"/>
          <w:szCs w:val="20"/>
        </w:rPr>
        <w:t>Mundelsheim</w:t>
      </w:r>
      <w:proofErr w:type="spellEnd"/>
      <w:r w:rsidR="008E671B">
        <w:rPr>
          <w:rFonts w:ascii="Arial" w:eastAsia="Times New Roman" w:hAnsi="Arial" w:cs="Arial"/>
          <w:color w:val="000000"/>
          <w:sz w:val="20"/>
          <w:szCs w:val="20"/>
        </w:rPr>
        <w:t xml:space="preserve"> </w:t>
      </w:r>
    </w:p>
    <w:p w14:paraId="28BB1EF2" w14:textId="759E5E03"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Volker Ruff, Wirtschaftsförderung Kreis Soest</w:t>
      </w:r>
      <w:r w:rsidR="008E671B">
        <w:rPr>
          <w:rFonts w:ascii="Arial" w:eastAsia="Times New Roman" w:hAnsi="Arial" w:cs="Arial"/>
          <w:color w:val="000000"/>
          <w:sz w:val="20"/>
          <w:szCs w:val="20"/>
        </w:rPr>
        <w:t xml:space="preserve"> – Soest </w:t>
      </w:r>
    </w:p>
    <w:p w14:paraId="460940AC" w14:textId="22E8ABBC"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Nicolai </w:t>
      </w:r>
      <w:proofErr w:type="spellStart"/>
      <w:r w:rsidRPr="00A5313E">
        <w:rPr>
          <w:rFonts w:ascii="Arial" w:eastAsia="Times New Roman" w:hAnsi="Arial" w:cs="Arial"/>
          <w:color w:val="000000"/>
          <w:sz w:val="20"/>
          <w:szCs w:val="20"/>
        </w:rPr>
        <w:t>Schork</w:t>
      </w:r>
      <w:proofErr w:type="spellEnd"/>
      <w:r w:rsidRPr="00A5313E">
        <w:rPr>
          <w:rFonts w:ascii="Arial" w:eastAsia="Times New Roman" w:hAnsi="Arial" w:cs="Arial"/>
          <w:color w:val="000000"/>
          <w:sz w:val="20"/>
          <w:szCs w:val="20"/>
        </w:rPr>
        <w:t xml:space="preserve">, </w:t>
      </w:r>
      <w:proofErr w:type="spellStart"/>
      <w:r w:rsidRPr="00A5313E">
        <w:rPr>
          <w:rFonts w:ascii="Arial" w:eastAsia="Times New Roman" w:hAnsi="Arial" w:cs="Arial"/>
          <w:color w:val="000000"/>
          <w:sz w:val="20"/>
          <w:szCs w:val="20"/>
        </w:rPr>
        <w:t>TheSimpleClub</w:t>
      </w:r>
      <w:proofErr w:type="spellEnd"/>
      <w:r w:rsidR="008E671B">
        <w:rPr>
          <w:rFonts w:ascii="Arial" w:eastAsia="Times New Roman" w:hAnsi="Arial" w:cs="Arial"/>
          <w:color w:val="000000"/>
          <w:sz w:val="20"/>
          <w:szCs w:val="20"/>
        </w:rPr>
        <w:t xml:space="preserve"> – Berlin </w:t>
      </w:r>
    </w:p>
    <w:p w14:paraId="737EA318" w14:textId="31F96C27"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Sebastian Severin Schulte, Severin Touristik</w:t>
      </w:r>
      <w:r w:rsidR="008E671B">
        <w:rPr>
          <w:rFonts w:ascii="Arial" w:eastAsia="Times New Roman" w:hAnsi="Arial" w:cs="Arial"/>
          <w:color w:val="000000"/>
          <w:sz w:val="20"/>
          <w:szCs w:val="20"/>
        </w:rPr>
        <w:t xml:space="preserve"> – Sundern </w:t>
      </w:r>
    </w:p>
    <w:p w14:paraId="6D9E7975" w14:textId="57EC5FEA"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Hauke Schwiezer, Startup Teens</w:t>
      </w:r>
      <w:r w:rsidR="008E671B">
        <w:rPr>
          <w:rFonts w:ascii="Arial" w:eastAsia="Times New Roman" w:hAnsi="Arial" w:cs="Arial"/>
          <w:color w:val="000000"/>
          <w:sz w:val="20"/>
          <w:szCs w:val="20"/>
        </w:rPr>
        <w:t xml:space="preserve"> – Hamm </w:t>
      </w:r>
    </w:p>
    <w:p w14:paraId="78EC2FB5" w14:textId="6F1FD04A"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Phil Sell, </w:t>
      </w:r>
      <w:proofErr w:type="spellStart"/>
      <w:r w:rsidRPr="00A5313E">
        <w:rPr>
          <w:rFonts w:ascii="Arial" w:eastAsia="Times New Roman" w:hAnsi="Arial" w:cs="Arial"/>
          <w:color w:val="000000"/>
          <w:sz w:val="20"/>
          <w:szCs w:val="20"/>
        </w:rPr>
        <w:t>GoJames</w:t>
      </w:r>
      <w:proofErr w:type="spellEnd"/>
      <w:r w:rsidR="008E671B">
        <w:rPr>
          <w:rFonts w:ascii="Arial" w:eastAsia="Times New Roman" w:hAnsi="Arial" w:cs="Arial"/>
          <w:color w:val="000000"/>
          <w:sz w:val="20"/>
          <w:szCs w:val="20"/>
        </w:rPr>
        <w:t xml:space="preserve"> – Iserlohn </w:t>
      </w:r>
    </w:p>
    <w:p w14:paraId="53AA1ABA" w14:textId="24650EF8"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Johanna A. Tjaden, Commerzbank</w:t>
      </w:r>
      <w:r w:rsidR="008E671B">
        <w:rPr>
          <w:rFonts w:ascii="Arial" w:eastAsia="Times New Roman" w:hAnsi="Arial" w:cs="Arial"/>
          <w:color w:val="000000"/>
          <w:sz w:val="20"/>
          <w:szCs w:val="20"/>
        </w:rPr>
        <w:t xml:space="preserve"> – Düsseldorf </w:t>
      </w:r>
    </w:p>
    <w:p w14:paraId="0E27E055" w14:textId="5341322D"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Antonia von </w:t>
      </w:r>
      <w:proofErr w:type="spellStart"/>
      <w:r w:rsidRPr="00A5313E">
        <w:rPr>
          <w:rFonts w:ascii="Arial" w:eastAsia="Times New Roman" w:hAnsi="Arial" w:cs="Arial"/>
          <w:color w:val="000000"/>
          <w:sz w:val="20"/>
          <w:szCs w:val="20"/>
        </w:rPr>
        <w:t>Preysing</w:t>
      </w:r>
      <w:proofErr w:type="spellEnd"/>
      <w:r w:rsidRPr="00A5313E">
        <w:rPr>
          <w:rFonts w:ascii="Arial" w:eastAsia="Times New Roman" w:hAnsi="Arial" w:cs="Arial"/>
          <w:color w:val="000000"/>
          <w:sz w:val="20"/>
          <w:szCs w:val="20"/>
        </w:rPr>
        <w:t>, HABA Digitalwerkstatt</w:t>
      </w:r>
      <w:r w:rsidR="008E671B">
        <w:rPr>
          <w:rFonts w:ascii="Arial" w:eastAsia="Times New Roman" w:hAnsi="Arial" w:cs="Arial"/>
          <w:color w:val="000000"/>
          <w:sz w:val="20"/>
          <w:szCs w:val="20"/>
        </w:rPr>
        <w:t xml:space="preserve"> – München </w:t>
      </w:r>
    </w:p>
    <w:p w14:paraId="2B1DC4D5" w14:textId="25D0E561"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Prof. Dr. Klaus Zeppenfeld, HSHL</w:t>
      </w:r>
      <w:r w:rsidR="008E671B">
        <w:rPr>
          <w:rFonts w:ascii="Arial" w:eastAsia="Times New Roman" w:hAnsi="Arial" w:cs="Arial"/>
          <w:color w:val="000000"/>
          <w:sz w:val="20"/>
          <w:szCs w:val="20"/>
        </w:rPr>
        <w:t xml:space="preserve"> – Hamm/Lippstadt </w:t>
      </w:r>
    </w:p>
    <w:p w14:paraId="61B967FA" w14:textId="3359806E" w:rsidR="006A6465" w:rsidRPr="00A5313E" w:rsidRDefault="006A6465" w:rsidP="006A6465">
      <w:pPr>
        <w:pStyle w:val="Listenabsatz"/>
        <w:widowControl w:val="0"/>
        <w:numPr>
          <w:ilvl w:val="0"/>
          <w:numId w:val="4"/>
        </w:numPr>
        <w:autoSpaceDE w:val="0"/>
        <w:autoSpaceDN w:val="0"/>
        <w:adjustRightInd w:val="0"/>
        <w:spacing w:after="200" w:line="270" w:lineRule="exact"/>
        <w:jc w:val="both"/>
        <w:rPr>
          <w:rFonts w:ascii="Arial" w:hAnsi="Arial" w:cs="Arial"/>
          <w:color w:val="000000"/>
          <w:sz w:val="20"/>
          <w:szCs w:val="20"/>
        </w:rPr>
      </w:pPr>
      <w:r w:rsidRPr="00A5313E">
        <w:rPr>
          <w:rFonts w:ascii="Arial" w:eastAsia="Times New Roman" w:hAnsi="Arial" w:cs="Arial"/>
          <w:color w:val="000000"/>
          <w:sz w:val="20"/>
          <w:szCs w:val="20"/>
        </w:rPr>
        <w:t xml:space="preserve">Diana zur Löwen, </w:t>
      </w:r>
      <w:proofErr w:type="spellStart"/>
      <w:r w:rsidRPr="00A5313E">
        <w:rPr>
          <w:rFonts w:ascii="Arial" w:eastAsia="Times New Roman" w:hAnsi="Arial" w:cs="Arial"/>
          <w:color w:val="000000"/>
          <w:sz w:val="20"/>
          <w:szCs w:val="20"/>
        </w:rPr>
        <w:t>Influencerin</w:t>
      </w:r>
      <w:proofErr w:type="spellEnd"/>
      <w:r w:rsidR="008E671B">
        <w:rPr>
          <w:rFonts w:ascii="Arial" w:eastAsia="Times New Roman" w:hAnsi="Arial" w:cs="Arial"/>
          <w:color w:val="000000"/>
          <w:sz w:val="20"/>
          <w:szCs w:val="20"/>
        </w:rPr>
        <w:t xml:space="preserve"> – Köln </w:t>
      </w:r>
    </w:p>
    <w:p w14:paraId="72CBACF9" w14:textId="77777777" w:rsidR="001923A7" w:rsidRDefault="001923A7" w:rsidP="0017772C">
      <w:pPr>
        <w:widowControl w:val="0"/>
        <w:autoSpaceDE w:val="0"/>
        <w:autoSpaceDN w:val="0"/>
        <w:adjustRightInd w:val="0"/>
        <w:spacing w:after="200" w:line="270" w:lineRule="exact"/>
        <w:jc w:val="both"/>
        <w:rPr>
          <w:rFonts w:ascii="Arial" w:hAnsi="Arial" w:cs="Arial"/>
          <w:color w:val="000000"/>
          <w:sz w:val="20"/>
          <w:szCs w:val="19"/>
          <w:u w:val="single"/>
        </w:rPr>
      </w:pPr>
    </w:p>
    <w:p w14:paraId="7A72DA2B" w14:textId="1C513785" w:rsidR="0017772C" w:rsidRPr="00FA1312" w:rsidRDefault="0017772C" w:rsidP="0017772C">
      <w:pPr>
        <w:widowControl w:val="0"/>
        <w:autoSpaceDE w:val="0"/>
        <w:autoSpaceDN w:val="0"/>
        <w:adjustRightInd w:val="0"/>
        <w:spacing w:after="20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71B57DC5" w14:textId="77777777" w:rsidR="00742CE9" w:rsidRDefault="000227FB" w:rsidP="00742CE9">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 xml:space="preserve">Seit 2009 bietet die staatliche Hochschule Hamm-Lippstadt ein innovatives Studienangebot mit Fokus auf Ingenieurwissenschaften, Naturwissenschaften, Informatik und Wirtschaft. Aktuell sind </w:t>
      </w:r>
      <w:r>
        <w:rPr>
          <w:rFonts w:ascii="Arial" w:hAnsi="Arial" w:cs="Arial"/>
          <w:sz w:val="20"/>
          <w:szCs w:val="19"/>
        </w:rPr>
        <w:t>ca. 5800</w:t>
      </w:r>
      <w:r w:rsidRPr="00913271">
        <w:rPr>
          <w:rFonts w:ascii="Arial" w:hAnsi="Arial" w:cs="Arial"/>
          <w:sz w:val="20"/>
          <w:szCs w:val="19"/>
        </w:rPr>
        <w:t xml:space="preserve"> Studierende in 14 Bachelor- sowie sechs Masterstudiengängen eingeschrieben.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4C88A506" w14:textId="492A3F2B" w:rsidR="00BE4B2B" w:rsidRPr="00742CE9" w:rsidRDefault="000227FB" w:rsidP="00742CE9">
      <w:pPr>
        <w:widowControl w:val="0"/>
        <w:autoSpaceDE w:val="0"/>
        <w:autoSpaceDN w:val="0"/>
        <w:adjustRightInd w:val="0"/>
        <w:spacing w:after="160" w:line="270" w:lineRule="exact"/>
        <w:jc w:val="both"/>
        <w:rPr>
          <w:rFonts w:ascii="Arial" w:hAnsi="Arial" w:cs="Arial"/>
          <w:sz w:val="20"/>
          <w:szCs w:val="19"/>
        </w:rPr>
      </w:pPr>
      <w:r>
        <w:rPr>
          <w:rFonts w:ascii="Arial" w:hAnsi="Arial" w:cs="Arial"/>
          <w:color w:val="000000"/>
          <w:sz w:val="20"/>
          <w:szCs w:val="19"/>
        </w:rPr>
        <w:t>www.hshl.de</w:t>
      </w:r>
    </w:p>
    <w:sectPr w:rsidR="00BE4B2B" w:rsidRPr="00742CE9" w:rsidSect="002A5694">
      <w:headerReference w:type="default" r:id="rId9"/>
      <w:pgSz w:w="11900" w:h="16840"/>
      <w:pgMar w:top="2041" w:right="3459"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9FFB" w14:textId="77777777" w:rsidR="00D749C5" w:rsidRDefault="00D749C5" w:rsidP="00BA058C">
      <w:r>
        <w:separator/>
      </w:r>
    </w:p>
  </w:endnote>
  <w:endnote w:type="continuationSeparator" w:id="0">
    <w:p w14:paraId="0A6FB538" w14:textId="77777777" w:rsidR="00D749C5" w:rsidRDefault="00D749C5" w:rsidP="00BA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65EE" w14:textId="77777777" w:rsidR="00D749C5" w:rsidRDefault="00D749C5" w:rsidP="00BA058C">
      <w:r>
        <w:separator/>
      </w:r>
    </w:p>
  </w:footnote>
  <w:footnote w:type="continuationSeparator" w:id="0">
    <w:p w14:paraId="2BDD7954" w14:textId="77777777" w:rsidR="00D749C5" w:rsidRDefault="00D749C5" w:rsidP="00BA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32C4" w14:textId="2F5D36F7" w:rsidR="00D749C5" w:rsidRDefault="00D749C5">
    <w:pPr>
      <w:pStyle w:val="Kopfzeile"/>
    </w:pPr>
    <w:r>
      <w:rPr>
        <w:noProof/>
      </w:rPr>
      <w:drawing>
        <wp:anchor distT="0" distB="0" distL="114300" distR="114300" simplePos="0" relativeHeight="251658240" behindDoc="0" locked="0" layoutInCell="1" allowOverlap="1" wp14:anchorId="4EC07A25" wp14:editId="432EF50E">
          <wp:simplePos x="0" y="0"/>
          <wp:positionH relativeFrom="page">
            <wp:posOffset>5078730</wp:posOffset>
          </wp:positionH>
          <wp:positionV relativeFrom="page">
            <wp:posOffset>536575</wp:posOffset>
          </wp:positionV>
          <wp:extent cx="1836000" cy="273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SHL_Logo_horizontal_RGB_purple_orange_2016_09_28.png"/>
                  <pic:cNvPicPr/>
                </pic:nvPicPr>
                <pic:blipFill>
                  <a:blip r:embed="rId1"/>
                  <a:stretch>
                    <a:fillRect/>
                  </a:stretch>
                </pic:blipFill>
                <pic:spPr>
                  <a:xfrm>
                    <a:off x="0" y="0"/>
                    <a:ext cx="1836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00D43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A6699"/>
    <w:multiLevelType w:val="hybridMultilevel"/>
    <w:tmpl w:val="83FA6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F5413"/>
    <w:multiLevelType w:val="hybridMultilevel"/>
    <w:tmpl w:val="BE80B772"/>
    <w:lvl w:ilvl="0" w:tplc="2996A854">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C30AC5"/>
    <w:multiLevelType w:val="hybridMultilevel"/>
    <w:tmpl w:val="CC9AE9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27FB"/>
    <w:rsid w:val="00024BD5"/>
    <w:rsid w:val="000330E6"/>
    <w:rsid w:val="0003501E"/>
    <w:rsid w:val="000373B0"/>
    <w:rsid w:val="00090022"/>
    <w:rsid w:val="000B0DE4"/>
    <w:rsid w:val="000B1F6D"/>
    <w:rsid w:val="000B214D"/>
    <w:rsid w:val="000C0096"/>
    <w:rsid w:val="000C769A"/>
    <w:rsid w:val="000D0466"/>
    <w:rsid w:val="000D09F7"/>
    <w:rsid w:val="000D5596"/>
    <w:rsid w:val="00115DCC"/>
    <w:rsid w:val="00166F70"/>
    <w:rsid w:val="0017772C"/>
    <w:rsid w:val="001923A7"/>
    <w:rsid w:val="00192F51"/>
    <w:rsid w:val="00197939"/>
    <w:rsid w:val="001A263D"/>
    <w:rsid w:val="001C7FD2"/>
    <w:rsid w:val="001E36B0"/>
    <w:rsid w:val="001E6CD6"/>
    <w:rsid w:val="001F553F"/>
    <w:rsid w:val="0020437B"/>
    <w:rsid w:val="00210406"/>
    <w:rsid w:val="002202C8"/>
    <w:rsid w:val="00233399"/>
    <w:rsid w:val="00260331"/>
    <w:rsid w:val="002746B4"/>
    <w:rsid w:val="00280AD7"/>
    <w:rsid w:val="0028171B"/>
    <w:rsid w:val="002A5694"/>
    <w:rsid w:val="002B7A4A"/>
    <w:rsid w:val="002B7EB9"/>
    <w:rsid w:val="002C06F5"/>
    <w:rsid w:val="003068D4"/>
    <w:rsid w:val="0031133C"/>
    <w:rsid w:val="00316DE3"/>
    <w:rsid w:val="00330260"/>
    <w:rsid w:val="003400E5"/>
    <w:rsid w:val="00351000"/>
    <w:rsid w:val="00357711"/>
    <w:rsid w:val="00381962"/>
    <w:rsid w:val="00393555"/>
    <w:rsid w:val="00405171"/>
    <w:rsid w:val="00434432"/>
    <w:rsid w:val="0044576F"/>
    <w:rsid w:val="00475D49"/>
    <w:rsid w:val="00481403"/>
    <w:rsid w:val="004913FB"/>
    <w:rsid w:val="0049633F"/>
    <w:rsid w:val="004A5413"/>
    <w:rsid w:val="004B1743"/>
    <w:rsid w:val="004B57A7"/>
    <w:rsid w:val="004D29F7"/>
    <w:rsid w:val="00501E3F"/>
    <w:rsid w:val="005215FA"/>
    <w:rsid w:val="00521C35"/>
    <w:rsid w:val="00534D50"/>
    <w:rsid w:val="00550548"/>
    <w:rsid w:val="0056792B"/>
    <w:rsid w:val="005950B8"/>
    <w:rsid w:val="005A2827"/>
    <w:rsid w:val="005A5418"/>
    <w:rsid w:val="005A5582"/>
    <w:rsid w:val="005B5D6F"/>
    <w:rsid w:val="005E0FEF"/>
    <w:rsid w:val="005E28B5"/>
    <w:rsid w:val="005F7827"/>
    <w:rsid w:val="006A6465"/>
    <w:rsid w:val="006A7564"/>
    <w:rsid w:val="006B6191"/>
    <w:rsid w:val="006D3A3A"/>
    <w:rsid w:val="006E20E3"/>
    <w:rsid w:val="006F0756"/>
    <w:rsid w:val="00701EFE"/>
    <w:rsid w:val="00707E07"/>
    <w:rsid w:val="00710037"/>
    <w:rsid w:val="0073032C"/>
    <w:rsid w:val="00742CE9"/>
    <w:rsid w:val="0074779F"/>
    <w:rsid w:val="0075323D"/>
    <w:rsid w:val="007671ED"/>
    <w:rsid w:val="00773000"/>
    <w:rsid w:val="007740B2"/>
    <w:rsid w:val="007954A0"/>
    <w:rsid w:val="007D070D"/>
    <w:rsid w:val="00826C7C"/>
    <w:rsid w:val="008646F9"/>
    <w:rsid w:val="0088335D"/>
    <w:rsid w:val="00885A47"/>
    <w:rsid w:val="008A7859"/>
    <w:rsid w:val="008C3325"/>
    <w:rsid w:val="008D2C20"/>
    <w:rsid w:val="008D361C"/>
    <w:rsid w:val="008E65C5"/>
    <w:rsid w:val="008E671B"/>
    <w:rsid w:val="0091284E"/>
    <w:rsid w:val="00923991"/>
    <w:rsid w:val="009E6EE4"/>
    <w:rsid w:val="00A116A0"/>
    <w:rsid w:val="00A32CEA"/>
    <w:rsid w:val="00A5313E"/>
    <w:rsid w:val="00A53960"/>
    <w:rsid w:val="00A74839"/>
    <w:rsid w:val="00A85DE0"/>
    <w:rsid w:val="00A9672B"/>
    <w:rsid w:val="00AC62D9"/>
    <w:rsid w:val="00AD40EB"/>
    <w:rsid w:val="00AD5707"/>
    <w:rsid w:val="00AE0865"/>
    <w:rsid w:val="00AE1CEF"/>
    <w:rsid w:val="00AE3994"/>
    <w:rsid w:val="00B0103A"/>
    <w:rsid w:val="00B131B2"/>
    <w:rsid w:val="00B15B22"/>
    <w:rsid w:val="00B5317C"/>
    <w:rsid w:val="00B8114D"/>
    <w:rsid w:val="00B946C2"/>
    <w:rsid w:val="00BA058C"/>
    <w:rsid w:val="00BA0659"/>
    <w:rsid w:val="00BE4B2B"/>
    <w:rsid w:val="00C23AEC"/>
    <w:rsid w:val="00C748AD"/>
    <w:rsid w:val="00C94D28"/>
    <w:rsid w:val="00CD35D3"/>
    <w:rsid w:val="00CF27E3"/>
    <w:rsid w:val="00D073C9"/>
    <w:rsid w:val="00D2032E"/>
    <w:rsid w:val="00D72DA9"/>
    <w:rsid w:val="00D749C5"/>
    <w:rsid w:val="00D832E7"/>
    <w:rsid w:val="00DC025A"/>
    <w:rsid w:val="00DC6DEA"/>
    <w:rsid w:val="00DD5E1F"/>
    <w:rsid w:val="00DE55FB"/>
    <w:rsid w:val="00DE7786"/>
    <w:rsid w:val="00DF16B8"/>
    <w:rsid w:val="00DF7E46"/>
    <w:rsid w:val="00E245F1"/>
    <w:rsid w:val="00E2527A"/>
    <w:rsid w:val="00E55114"/>
    <w:rsid w:val="00E741FA"/>
    <w:rsid w:val="00E8749B"/>
    <w:rsid w:val="00EA2AEA"/>
    <w:rsid w:val="00EA53EA"/>
    <w:rsid w:val="00EC6F5A"/>
    <w:rsid w:val="00ED6B24"/>
    <w:rsid w:val="00F24565"/>
    <w:rsid w:val="00F55EFC"/>
    <w:rsid w:val="00F65A61"/>
    <w:rsid w:val="00F8432C"/>
    <w:rsid w:val="00FA0685"/>
    <w:rsid w:val="00FB53C0"/>
    <w:rsid w:val="00FD482B"/>
    <w:rsid w:val="00FE76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916C7A2"/>
  <w14:defaultImageDpi w14:val="300"/>
  <w15:docId w15:val="{11B6DBB9-9EA8-4B0E-8E11-FEF62E39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E76F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Kopfzeile">
    <w:name w:val="header"/>
    <w:basedOn w:val="Standard"/>
    <w:link w:val="KopfzeileZchn"/>
    <w:uiPriority w:val="99"/>
    <w:unhideWhenUsed/>
    <w:rsid w:val="00BA058C"/>
    <w:pPr>
      <w:tabs>
        <w:tab w:val="center" w:pos="4536"/>
        <w:tab w:val="right" w:pos="9072"/>
      </w:tabs>
    </w:pPr>
  </w:style>
  <w:style w:type="character" w:customStyle="1" w:styleId="KopfzeileZchn">
    <w:name w:val="Kopfzeile Zchn"/>
    <w:basedOn w:val="Absatz-Standardschriftart"/>
    <w:link w:val="Kopfzeile"/>
    <w:uiPriority w:val="99"/>
    <w:rsid w:val="00BA058C"/>
  </w:style>
  <w:style w:type="paragraph" w:styleId="Fuzeile">
    <w:name w:val="footer"/>
    <w:basedOn w:val="Standard"/>
    <w:link w:val="FuzeileZchn"/>
    <w:uiPriority w:val="99"/>
    <w:unhideWhenUsed/>
    <w:rsid w:val="00BA058C"/>
    <w:pPr>
      <w:tabs>
        <w:tab w:val="center" w:pos="4536"/>
        <w:tab w:val="right" w:pos="9072"/>
      </w:tabs>
    </w:pPr>
  </w:style>
  <w:style w:type="character" w:customStyle="1" w:styleId="FuzeileZchn">
    <w:name w:val="Fußzeile Zchn"/>
    <w:basedOn w:val="Absatz-Standardschriftart"/>
    <w:link w:val="Fuzeile"/>
    <w:uiPriority w:val="99"/>
    <w:rsid w:val="00BA058C"/>
  </w:style>
  <w:style w:type="paragraph" w:customStyle="1" w:styleId="Default">
    <w:name w:val="Default"/>
    <w:rsid w:val="0017772C"/>
    <w:pPr>
      <w:autoSpaceDE w:val="0"/>
      <w:autoSpaceDN w:val="0"/>
      <w:adjustRightInd w:val="0"/>
    </w:pPr>
    <w:rPr>
      <w:rFonts w:ascii="Arial" w:hAnsi="Arial" w:cs="Arial"/>
      <w:color w:val="000000"/>
    </w:rPr>
  </w:style>
  <w:style w:type="character" w:styleId="Kommentarzeichen">
    <w:name w:val="annotation reference"/>
    <w:basedOn w:val="Absatz-Standardschriftart"/>
    <w:uiPriority w:val="99"/>
    <w:semiHidden/>
    <w:unhideWhenUsed/>
    <w:rsid w:val="00192F51"/>
    <w:rPr>
      <w:sz w:val="16"/>
      <w:szCs w:val="16"/>
    </w:rPr>
  </w:style>
  <w:style w:type="paragraph" w:styleId="Kommentartext">
    <w:name w:val="annotation text"/>
    <w:basedOn w:val="Standard"/>
    <w:link w:val="KommentartextZchn"/>
    <w:uiPriority w:val="99"/>
    <w:semiHidden/>
    <w:unhideWhenUsed/>
    <w:rsid w:val="00192F51"/>
    <w:rPr>
      <w:sz w:val="20"/>
      <w:szCs w:val="20"/>
    </w:rPr>
  </w:style>
  <w:style w:type="character" w:customStyle="1" w:styleId="KommentartextZchn">
    <w:name w:val="Kommentartext Zchn"/>
    <w:basedOn w:val="Absatz-Standardschriftart"/>
    <w:link w:val="Kommentartext"/>
    <w:uiPriority w:val="99"/>
    <w:semiHidden/>
    <w:rsid w:val="00192F51"/>
    <w:rPr>
      <w:sz w:val="20"/>
      <w:szCs w:val="20"/>
    </w:rPr>
  </w:style>
  <w:style w:type="paragraph" w:styleId="Kommentarthema">
    <w:name w:val="annotation subject"/>
    <w:basedOn w:val="Kommentartext"/>
    <w:next w:val="Kommentartext"/>
    <w:link w:val="KommentarthemaZchn"/>
    <w:uiPriority w:val="99"/>
    <w:semiHidden/>
    <w:unhideWhenUsed/>
    <w:rsid w:val="00192F51"/>
    <w:rPr>
      <w:b/>
      <w:bCs/>
    </w:rPr>
  </w:style>
  <w:style w:type="character" w:customStyle="1" w:styleId="KommentarthemaZchn">
    <w:name w:val="Kommentarthema Zchn"/>
    <w:basedOn w:val="KommentartextZchn"/>
    <w:link w:val="Kommentarthema"/>
    <w:uiPriority w:val="99"/>
    <w:semiHidden/>
    <w:rsid w:val="00192F51"/>
    <w:rPr>
      <w:b/>
      <w:bCs/>
      <w:sz w:val="20"/>
      <w:szCs w:val="20"/>
    </w:rPr>
  </w:style>
  <w:style w:type="character" w:customStyle="1" w:styleId="berschrift1Zchn">
    <w:name w:val="Überschrift 1 Zchn"/>
    <w:basedOn w:val="Absatz-Standardschriftart"/>
    <w:link w:val="berschrift1"/>
    <w:uiPriority w:val="9"/>
    <w:rsid w:val="00FE76F8"/>
    <w:rPr>
      <w:rFonts w:ascii="Times New Roman" w:eastAsia="Times New Roman" w:hAnsi="Times New Roman" w:cs="Times New Roman"/>
      <w:b/>
      <w:bCs/>
      <w:kern w:val="36"/>
      <w:sz w:val="48"/>
      <w:szCs w:val="48"/>
    </w:rPr>
  </w:style>
  <w:style w:type="paragraph" w:styleId="Aufzhlungszeichen">
    <w:name w:val="List Bullet"/>
    <w:basedOn w:val="Standard"/>
    <w:uiPriority w:val="99"/>
    <w:unhideWhenUsed/>
    <w:rsid w:val="00F55EFC"/>
    <w:pPr>
      <w:numPr>
        <w:numId w:val="1"/>
      </w:numPr>
      <w:contextualSpacing/>
    </w:pPr>
  </w:style>
  <w:style w:type="character" w:styleId="BesuchterLink">
    <w:name w:val="FollowedHyperlink"/>
    <w:basedOn w:val="Absatz-Standardschriftart"/>
    <w:uiPriority w:val="99"/>
    <w:semiHidden/>
    <w:unhideWhenUsed/>
    <w:rsid w:val="00AE3994"/>
    <w:rPr>
      <w:color w:val="800080" w:themeColor="followedHyperlink"/>
      <w:u w:val="single"/>
    </w:rPr>
  </w:style>
  <w:style w:type="paragraph" w:styleId="Listenabsatz">
    <w:name w:val="List Paragraph"/>
    <w:basedOn w:val="Standard"/>
    <w:uiPriority w:val="34"/>
    <w:qFormat/>
    <w:rsid w:val="001E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6283">
      <w:bodyDiv w:val="1"/>
      <w:marLeft w:val="0"/>
      <w:marRight w:val="0"/>
      <w:marTop w:val="0"/>
      <w:marBottom w:val="0"/>
      <w:divBdr>
        <w:top w:val="none" w:sz="0" w:space="0" w:color="auto"/>
        <w:left w:val="none" w:sz="0" w:space="0" w:color="auto"/>
        <w:bottom w:val="none" w:sz="0" w:space="0" w:color="auto"/>
        <w:right w:val="none" w:sz="0" w:space="0" w:color="auto"/>
      </w:divBdr>
    </w:div>
    <w:div w:id="167600975">
      <w:bodyDiv w:val="1"/>
      <w:marLeft w:val="0"/>
      <w:marRight w:val="0"/>
      <w:marTop w:val="0"/>
      <w:marBottom w:val="0"/>
      <w:divBdr>
        <w:top w:val="none" w:sz="0" w:space="0" w:color="auto"/>
        <w:left w:val="none" w:sz="0" w:space="0" w:color="auto"/>
        <w:bottom w:val="none" w:sz="0" w:space="0" w:color="auto"/>
        <w:right w:val="none" w:sz="0" w:space="0" w:color="auto"/>
      </w:divBdr>
    </w:div>
    <w:div w:id="640161480">
      <w:bodyDiv w:val="1"/>
      <w:marLeft w:val="0"/>
      <w:marRight w:val="0"/>
      <w:marTop w:val="0"/>
      <w:marBottom w:val="0"/>
      <w:divBdr>
        <w:top w:val="none" w:sz="0" w:space="0" w:color="auto"/>
        <w:left w:val="none" w:sz="0" w:space="0" w:color="auto"/>
        <w:bottom w:val="none" w:sz="0" w:space="0" w:color="auto"/>
        <w:right w:val="none" w:sz="0" w:space="0" w:color="auto"/>
      </w:divBdr>
      <w:divsChild>
        <w:div w:id="472648973">
          <w:marLeft w:val="0"/>
          <w:marRight w:val="0"/>
          <w:marTop w:val="0"/>
          <w:marBottom w:val="0"/>
          <w:divBdr>
            <w:top w:val="none" w:sz="0" w:space="0" w:color="auto"/>
            <w:left w:val="none" w:sz="0" w:space="0" w:color="auto"/>
            <w:bottom w:val="none" w:sz="0" w:space="0" w:color="auto"/>
            <w:right w:val="none" w:sz="0" w:space="0" w:color="auto"/>
          </w:divBdr>
          <w:divsChild>
            <w:div w:id="645009536">
              <w:marLeft w:val="0"/>
              <w:marRight w:val="0"/>
              <w:marTop w:val="0"/>
              <w:marBottom w:val="0"/>
              <w:divBdr>
                <w:top w:val="none" w:sz="0" w:space="0" w:color="auto"/>
                <w:left w:val="none" w:sz="0" w:space="0" w:color="auto"/>
                <w:bottom w:val="none" w:sz="0" w:space="0" w:color="auto"/>
                <w:right w:val="none" w:sz="0" w:space="0" w:color="auto"/>
              </w:divBdr>
              <w:divsChild>
                <w:div w:id="18062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81033">
      <w:bodyDiv w:val="1"/>
      <w:marLeft w:val="0"/>
      <w:marRight w:val="0"/>
      <w:marTop w:val="0"/>
      <w:marBottom w:val="0"/>
      <w:divBdr>
        <w:top w:val="none" w:sz="0" w:space="0" w:color="auto"/>
        <w:left w:val="none" w:sz="0" w:space="0" w:color="auto"/>
        <w:bottom w:val="none" w:sz="0" w:space="0" w:color="auto"/>
        <w:right w:val="none" w:sz="0" w:space="0" w:color="auto"/>
      </w:divBdr>
    </w:div>
    <w:div w:id="1158040370">
      <w:bodyDiv w:val="1"/>
      <w:marLeft w:val="0"/>
      <w:marRight w:val="0"/>
      <w:marTop w:val="0"/>
      <w:marBottom w:val="0"/>
      <w:divBdr>
        <w:top w:val="none" w:sz="0" w:space="0" w:color="auto"/>
        <w:left w:val="none" w:sz="0" w:space="0" w:color="auto"/>
        <w:bottom w:val="none" w:sz="0" w:space="0" w:color="auto"/>
        <w:right w:val="none" w:sz="0" w:space="0" w:color="auto"/>
      </w:divBdr>
    </w:div>
    <w:div w:id="1367943735">
      <w:bodyDiv w:val="1"/>
      <w:marLeft w:val="0"/>
      <w:marRight w:val="0"/>
      <w:marTop w:val="0"/>
      <w:marBottom w:val="0"/>
      <w:divBdr>
        <w:top w:val="none" w:sz="0" w:space="0" w:color="auto"/>
        <w:left w:val="none" w:sz="0" w:space="0" w:color="auto"/>
        <w:bottom w:val="none" w:sz="0" w:space="0" w:color="auto"/>
        <w:right w:val="none" w:sz="0" w:space="0" w:color="auto"/>
      </w:divBdr>
    </w:div>
    <w:div w:id="1371414351">
      <w:bodyDiv w:val="1"/>
      <w:marLeft w:val="0"/>
      <w:marRight w:val="0"/>
      <w:marTop w:val="0"/>
      <w:marBottom w:val="0"/>
      <w:divBdr>
        <w:top w:val="none" w:sz="0" w:space="0" w:color="auto"/>
        <w:left w:val="none" w:sz="0" w:space="0" w:color="auto"/>
        <w:bottom w:val="none" w:sz="0" w:space="0" w:color="auto"/>
        <w:right w:val="none" w:sz="0" w:space="0" w:color="auto"/>
      </w:divBdr>
    </w:div>
    <w:div w:id="1639922232">
      <w:bodyDiv w:val="1"/>
      <w:marLeft w:val="0"/>
      <w:marRight w:val="0"/>
      <w:marTop w:val="0"/>
      <w:marBottom w:val="0"/>
      <w:divBdr>
        <w:top w:val="none" w:sz="0" w:space="0" w:color="auto"/>
        <w:left w:val="none" w:sz="0" w:space="0" w:color="auto"/>
        <w:bottom w:val="none" w:sz="0" w:space="0" w:color="auto"/>
        <w:right w:val="none" w:sz="0" w:space="0" w:color="auto"/>
      </w:divBdr>
    </w:div>
    <w:div w:id="1946038865">
      <w:bodyDiv w:val="1"/>
      <w:marLeft w:val="0"/>
      <w:marRight w:val="0"/>
      <w:marTop w:val="0"/>
      <w:marBottom w:val="0"/>
      <w:divBdr>
        <w:top w:val="none" w:sz="0" w:space="0" w:color="auto"/>
        <w:left w:val="none" w:sz="0" w:space="0" w:color="auto"/>
        <w:bottom w:val="none" w:sz="0" w:space="0" w:color="auto"/>
        <w:right w:val="none" w:sz="0" w:space="0" w:color="auto"/>
      </w:divBdr>
    </w:div>
    <w:div w:id="1958637027">
      <w:bodyDiv w:val="1"/>
      <w:marLeft w:val="0"/>
      <w:marRight w:val="0"/>
      <w:marTop w:val="0"/>
      <w:marBottom w:val="0"/>
      <w:divBdr>
        <w:top w:val="none" w:sz="0" w:space="0" w:color="auto"/>
        <w:left w:val="none" w:sz="0" w:space="0" w:color="auto"/>
        <w:bottom w:val="none" w:sz="0" w:space="0" w:color="auto"/>
        <w:right w:val="none" w:sz="0" w:space="0" w:color="auto"/>
      </w:divBdr>
    </w:div>
    <w:div w:id="201748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2E22-4A90-4908-8398-6C0FF915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v2a</dc:creator>
  <cp:lastModifiedBy>Heinemann, Kerstin</cp:lastModifiedBy>
  <cp:revision>3</cp:revision>
  <cp:lastPrinted>2018-07-04T12:02:00Z</cp:lastPrinted>
  <dcterms:created xsi:type="dcterms:W3CDTF">2018-07-05T10:50:00Z</dcterms:created>
  <dcterms:modified xsi:type="dcterms:W3CDTF">2018-07-05T11:09:00Z</dcterms:modified>
</cp:coreProperties>
</file>