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0F3FB" w14:textId="761148AE" w:rsidR="00986B1C" w:rsidRPr="00AB2881" w:rsidRDefault="00986B1C" w:rsidP="00E13F6D">
      <w:pPr>
        <w:widowControl w:val="0"/>
        <w:autoSpaceDE w:val="0"/>
        <w:autoSpaceDN w:val="0"/>
        <w:adjustRightInd w:val="0"/>
        <w:spacing w:after="160" w:line="270" w:lineRule="exact"/>
        <w:rPr>
          <w:rFonts w:ascii="Arial" w:hAnsi="Arial" w:cs="Arial"/>
          <w:b/>
          <w:color w:val="000000"/>
          <w:sz w:val="20"/>
          <w:szCs w:val="19"/>
        </w:rPr>
      </w:pPr>
      <w:r w:rsidRPr="00AB2881">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B2881">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University of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B2881">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D119204"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450B85">
                              <w:rPr>
                                <w:rFonts w:ascii="Arial" w:hAnsi="Arial" w:cs="Arial"/>
                                <w:bCs/>
                                <w:color w:val="000000"/>
                                <w:sz w:val="13"/>
                                <w:szCs w:val="13"/>
                              </w:rPr>
                              <w:t>07. April 2026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D119204"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450B85">
                        <w:rPr>
                          <w:rFonts w:ascii="Arial" w:hAnsi="Arial" w:cs="Arial"/>
                          <w:bCs/>
                          <w:color w:val="000000"/>
                          <w:sz w:val="13"/>
                          <w:szCs w:val="13"/>
                        </w:rPr>
                        <w:t>07. April 2026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B2881">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14738"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14738">
                              <w:rPr>
                                <w:rFonts w:ascii="Arial" w:hAnsi="Arial" w:cs="Arial"/>
                                <w:color w:val="000000"/>
                                <w:sz w:val="13"/>
                                <w:szCs w:val="13"/>
                              </w:rPr>
                              <w:t>Fon</w:t>
                            </w:r>
                            <w:r w:rsidRPr="00914738">
                              <w:rPr>
                                <w:rFonts w:ascii="Arial" w:hAnsi="Arial" w:cs="Arial"/>
                                <w:color w:val="000000"/>
                                <w:sz w:val="13"/>
                                <w:szCs w:val="13"/>
                              </w:rPr>
                              <w:tab/>
                              <w:t>+49 2381 8789 - 10</w:t>
                            </w:r>
                            <w:r w:rsidR="00FA1312" w:rsidRPr="00914738">
                              <w:rPr>
                                <w:rFonts w:ascii="Arial" w:hAnsi="Arial" w:cs="Arial"/>
                                <w:color w:val="000000"/>
                                <w:sz w:val="13"/>
                                <w:szCs w:val="13"/>
                              </w:rPr>
                              <w:t>5</w:t>
                            </w:r>
                          </w:p>
                          <w:p w14:paraId="5FAD4860" w14:textId="02C147D8" w:rsidR="001C7FD2" w:rsidRPr="00914738"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14738">
                              <w:rPr>
                                <w:rFonts w:ascii="Arial" w:hAnsi="Arial" w:cs="Arial"/>
                                <w:color w:val="000000"/>
                                <w:sz w:val="13"/>
                                <w:szCs w:val="13"/>
                              </w:rPr>
                              <w:t>johanna.boemken</w:t>
                            </w:r>
                            <w:r w:rsidR="001C7FD2" w:rsidRPr="00914738">
                              <w:rPr>
                                <w:rFonts w:ascii="Arial" w:hAnsi="Arial" w:cs="Arial"/>
                                <w:color w:val="000000"/>
                                <w:sz w:val="13"/>
                                <w:szCs w:val="13"/>
                              </w:rPr>
                              <w:t>@hshl.de</w:t>
                            </w:r>
                          </w:p>
                          <w:p w14:paraId="2EEB9581" w14:textId="77777777" w:rsidR="001C7FD2" w:rsidRPr="00914738"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21A7DE81" w:rsidR="001C7FD2" w:rsidRPr="00914738" w:rsidRDefault="00914738" w:rsidP="001C7FD2">
                            <w:pPr>
                              <w:spacing w:after="85" w:line="172" w:lineRule="atLeast"/>
                              <w:rPr>
                                <w:rFonts w:ascii="Arial" w:hAnsi="Arial" w:cs="Arial"/>
                                <w:b/>
                                <w:sz w:val="13"/>
                                <w:szCs w:val="13"/>
                              </w:rPr>
                            </w:pPr>
                            <w:r w:rsidRPr="00914738">
                              <w:rPr>
                                <w:rFonts w:ascii="Arial" w:hAnsi="Arial" w:cs="Arial"/>
                                <w:b/>
                                <w:bCs/>
                                <w:color w:val="000000"/>
                                <w:sz w:val="13"/>
                                <w:szCs w:val="13"/>
                              </w:rPr>
                              <w:t>Hamm</w:t>
                            </w:r>
                            <w:r w:rsidR="001C3B28">
                              <w:rPr>
                                <w:rFonts w:ascii="Arial" w:hAnsi="Arial" w:cs="Arial"/>
                                <w:b/>
                                <w:bCs/>
                                <w:color w:val="000000"/>
                                <w:sz w:val="13"/>
                                <w:szCs w:val="13"/>
                              </w:rPr>
                              <w:t>/Lippstadt</w:t>
                            </w:r>
                            <w:r w:rsidR="009C0F61" w:rsidRPr="00914738">
                              <w:rPr>
                                <w:rFonts w:ascii="Arial" w:hAnsi="Arial" w:cs="Arial"/>
                                <w:b/>
                                <w:bCs/>
                                <w:color w:val="000000"/>
                                <w:sz w:val="13"/>
                                <w:szCs w:val="13"/>
                              </w:rPr>
                              <w:t xml:space="preserve">, </w:t>
                            </w:r>
                            <w:r w:rsidR="00450B85">
                              <w:rPr>
                                <w:rFonts w:ascii="Arial" w:hAnsi="Arial" w:cs="Arial"/>
                                <w:b/>
                                <w:bCs/>
                                <w:color w:val="000000"/>
                                <w:sz w:val="13"/>
                                <w:szCs w:val="13"/>
                              </w:rPr>
                              <w:t>07.04.2026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14738"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14738">
                        <w:rPr>
                          <w:rFonts w:ascii="Arial" w:hAnsi="Arial" w:cs="Arial"/>
                          <w:color w:val="000000"/>
                          <w:sz w:val="13"/>
                          <w:szCs w:val="13"/>
                        </w:rPr>
                        <w:t>Fon</w:t>
                      </w:r>
                      <w:r w:rsidRPr="00914738">
                        <w:rPr>
                          <w:rFonts w:ascii="Arial" w:hAnsi="Arial" w:cs="Arial"/>
                          <w:color w:val="000000"/>
                          <w:sz w:val="13"/>
                          <w:szCs w:val="13"/>
                        </w:rPr>
                        <w:tab/>
                        <w:t>+49 2381 8789 - 10</w:t>
                      </w:r>
                      <w:r w:rsidR="00FA1312" w:rsidRPr="00914738">
                        <w:rPr>
                          <w:rFonts w:ascii="Arial" w:hAnsi="Arial" w:cs="Arial"/>
                          <w:color w:val="000000"/>
                          <w:sz w:val="13"/>
                          <w:szCs w:val="13"/>
                        </w:rPr>
                        <w:t>5</w:t>
                      </w:r>
                    </w:p>
                    <w:p w14:paraId="5FAD4860" w14:textId="02C147D8" w:rsidR="001C7FD2" w:rsidRPr="00914738"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14738">
                        <w:rPr>
                          <w:rFonts w:ascii="Arial" w:hAnsi="Arial" w:cs="Arial"/>
                          <w:color w:val="000000"/>
                          <w:sz w:val="13"/>
                          <w:szCs w:val="13"/>
                        </w:rPr>
                        <w:t>johanna.boemken</w:t>
                      </w:r>
                      <w:r w:rsidR="001C7FD2" w:rsidRPr="00914738">
                        <w:rPr>
                          <w:rFonts w:ascii="Arial" w:hAnsi="Arial" w:cs="Arial"/>
                          <w:color w:val="000000"/>
                          <w:sz w:val="13"/>
                          <w:szCs w:val="13"/>
                        </w:rPr>
                        <w:t>@hshl.de</w:t>
                      </w:r>
                    </w:p>
                    <w:p w14:paraId="2EEB9581" w14:textId="77777777" w:rsidR="001C7FD2" w:rsidRPr="00914738"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21A7DE81" w:rsidR="001C7FD2" w:rsidRPr="00914738" w:rsidRDefault="00914738" w:rsidP="001C7FD2">
                      <w:pPr>
                        <w:spacing w:after="85" w:line="172" w:lineRule="atLeast"/>
                        <w:rPr>
                          <w:rFonts w:ascii="Arial" w:hAnsi="Arial" w:cs="Arial"/>
                          <w:b/>
                          <w:sz w:val="13"/>
                          <w:szCs w:val="13"/>
                        </w:rPr>
                      </w:pPr>
                      <w:r w:rsidRPr="00914738">
                        <w:rPr>
                          <w:rFonts w:ascii="Arial" w:hAnsi="Arial" w:cs="Arial"/>
                          <w:b/>
                          <w:bCs/>
                          <w:color w:val="000000"/>
                          <w:sz w:val="13"/>
                          <w:szCs w:val="13"/>
                        </w:rPr>
                        <w:t>Hamm</w:t>
                      </w:r>
                      <w:r w:rsidR="001C3B28">
                        <w:rPr>
                          <w:rFonts w:ascii="Arial" w:hAnsi="Arial" w:cs="Arial"/>
                          <w:b/>
                          <w:bCs/>
                          <w:color w:val="000000"/>
                          <w:sz w:val="13"/>
                          <w:szCs w:val="13"/>
                        </w:rPr>
                        <w:t>/Lippstadt</w:t>
                      </w:r>
                      <w:r w:rsidR="009C0F61" w:rsidRPr="00914738">
                        <w:rPr>
                          <w:rFonts w:ascii="Arial" w:hAnsi="Arial" w:cs="Arial"/>
                          <w:b/>
                          <w:bCs/>
                          <w:color w:val="000000"/>
                          <w:sz w:val="13"/>
                          <w:szCs w:val="13"/>
                        </w:rPr>
                        <w:t xml:space="preserve">, </w:t>
                      </w:r>
                      <w:r w:rsidR="00450B85">
                        <w:rPr>
                          <w:rFonts w:ascii="Arial" w:hAnsi="Arial" w:cs="Arial"/>
                          <w:b/>
                          <w:bCs/>
                          <w:color w:val="000000"/>
                          <w:sz w:val="13"/>
                          <w:szCs w:val="13"/>
                        </w:rPr>
                        <w:t>07.04.2026</w:t>
                      </w:r>
                    </w:p>
                  </w:txbxContent>
                </v:textbox>
                <w10:wrap type="square" anchorx="page" anchory="margin"/>
                <w10:anchorlock/>
              </v:shape>
            </w:pict>
          </mc:Fallback>
        </mc:AlternateContent>
      </w:r>
      <w:r w:rsidR="001C3B28">
        <w:rPr>
          <w:rFonts w:ascii="Arial" w:hAnsi="Arial" w:cs="Arial"/>
          <w:b/>
          <w:bCs/>
          <w:sz w:val="20"/>
          <w:szCs w:val="20"/>
        </w:rPr>
        <w:t xml:space="preserve">Bewerbungsphase für das </w:t>
      </w:r>
      <w:r w:rsidR="001C3B28" w:rsidRPr="00B37C01">
        <w:rPr>
          <w:rFonts w:ascii="Arial" w:hAnsi="Arial" w:cs="Arial"/>
          <w:b/>
          <w:bCs/>
          <w:sz w:val="20"/>
          <w:szCs w:val="20"/>
        </w:rPr>
        <w:t>Wintersemester 202</w:t>
      </w:r>
      <w:r w:rsidR="00450B85">
        <w:rPr>
          <w:rFonts w:ascii="Arial" w:hAnsi="Arial" w:cs="Arial"/>
          <w:b/>
          <w:bCs/>
          <w:sz w:val="20"/>
          <w:szCs w:val="20"/>
        </w:rPr>
        <w:t>6</w:t>
      </w:r>
      <w:r w:rsidR="001C3B28" w:rsidRPr="00B37C01">
        <w:rPr>
          <w:rFonts w:ascii="Arial" w:hAnsi="Arial" w:cs="Arial"/>
          <w:b/>
          <w:bCs/>
          <w:sz w:val="20"/>
          <w:szCs w:val="20"/>
        </w:rPr>
        <w:t>/202</w:t>
      </w:r>
      <w:r w:rsidR="00450B85">
        <w:rPr>
          <w:rFonts w:ascii="Arial" w:hAnsi="Arial" w:cs="Arial"/>
          <w:b/>
          <w:bCs/>
          <w:sz w:val="20"/>
          <w:szCs w:val="20"/>
        </w:rPr>
        <w:t>7</w:t>
      </w:r>
      <w:r w:rsidR="001C3B28" w:rsidRPr="00B37C01">
        <w:rPr>
          <w:rFonts w:ascii="Arial" w:hAnsi="Arial" w:cs="Arial"/>
          <w:b/>
          <w:bCs/>
          <w:sz w:val="20"/>
          <w:szCs w:val="20"/>
        </w:rPr>
        <w:t xml:space="preserve"> an</w:t>
      </w:r>
      <w:r w:rsidR="001C3B28">
        <w:rPr>
          <w:rFonts w:ascii="Arial" w:hAnsi="Arial" w:cs="Arial"/>
          <w:b/>
          <w:bCs/>
          <w:sz w:val="20"/>
          <w:szCs w:val="20"/>
        </w:rPr>
        <w:t xml:space="preserve"> der Hochschule Hamm-Lippstadt start</w:t>
      </w:r>
      <w:r w:rsidR="00F82666">
        <w:rPr>
          <w:rFonts w:ascii="Arial" w:hAnsi="Arial" w:cs="Arial"/>
          <w:b/>
          <w:bCs/>
          <w:sz w:val="20"/>
          <w:szCs w:val="20"/>
        </w:rPr>
        <w:t>et</w:t>
      </w:r>
    </w:p>
    <w:p w14:paraId="4DB5EF10" w14:textId="3EF633D4" w:rsidR="00941C37" w:rsidRDefault="00450B85" w:rsidP="00914738">
      <w:pPr>
        <w:widowControl w:val="0"/>
        <w:autoSpaceDE w:val="0"/>
        <w:autoSpaceDN w:val="0"/>
        <w:adjustRightInd w:val="0"/>
        <w:spacing w:after="160" w:line="270" w:lineRule="exact"/>
        <w:jc w:val="both"/>
        <w:rPr>
          <w:rFonts w:ascii="Arial" w:hAnsi="Arial" w:cs="Arial"/>
          <w:sz w:val="20"/>
          <w:szCs w:val="20"/>
        </w:rPr>
      </w:pPr>
      <w:r>
        <w:rPr>
          <w:rFonts w:ascii="Arial" w:hAnsi="Arial" w:cs="Arial"/>
          <w:color w:val="000000"/>
          <w:sz w:val="20"/>
          <w:szCs w:val="19"/>
        </w:rPr>
        <w:t>Direkt nach den Osterfeiertagen startet die Bewerbungsphase zum Wintersemester 2026/2027 an der Hochschule Hamm-Lippstadt (HSHL)</w:t>
      </w:r>
      <w:r w:rsidR="00D36C17">
        <w:rPr>
          <w:rFonts w:ascii="Arial" w:hAnsi="Arial" w:cs="Arial"/>
          <w:color w:val="000000"/>
          <w:sz w:val="20"/>
          <w:szCs w:val="19"/>
        </w:rPr>
        <w:t xml:space="preserve">: </w:t>
      </w:r>
      <w:r w:rsidR="00C66C30">
        <w:rPr>
          <w:rFonts w:ascii="Arial" w:hAnsi="Arial" w:cs="Arial"/>
          <w:color w:val="000000"/>
          <w:sz w:val="20"/>
          <w:szCs w:val="19"/>
        </w:rPr>
        <w:t xml:space="preserve">Ab </w:t>
      </w:r>
      <w:r w:rsidR="0022097A">
        <w:rPr>
          <w:rFonts w:ascii="Arial" w:hAnsi="Arial" w:cs="Arial"/>
          <w:color w:val="000000"/>
          <w:sz w:val="20"/>
          <w:szCs w:val="19"/>
        </w:rPr>
        <w:t>dem 0</w:t>
      </w:r>
      <w:r>
        <w:rPr>
          <w:rFonts w:ascii="Arial" w:hAnsi="Arial" w:cs="Arial"/>
          <w:color w:val="000000"/>
          <w:sz w:val="20"/>
          <w:szCs w:val="19"/>
        </w:rPr>
        <w:t>7</w:t>
      </w:r>
      <w:r w:rsidR="0022097A">
        <w:rPr>
          <w:rFonts w:ascii="Arial" w:hAnsi="Arial" w:cs="Arial"/>
          <w:color w:val="000000"/>
          <w:sz w:val="20"/>
          <w:szCs w:val="19"/>
        </w:rPr>
        <w:t>. April 202</w:t>
      </w:r>
      <w:r>
        <w:rPr>
          <w:rFonts w:ascii="Arial" w:hAnsi="Arial" w:cs="Arial"/>
          <w:color w:val="000000"/>
          <w:sz w:val="20"/>
          <w:szCs w:val="19"/>
        </w:rPr>
        <w:t>6</w:t>
      </w:r>
      <w:r w:rsidR="001C3B28">
        <w:rPr>
          <w:rFonts w:ascii="Arial" w:hAnsi="Arial" w:cs="Arial"/>
          <w:color w:val="000000"/>
          <w:sz w:val="20"/>
          <w:szCs w:val="19"/>
        </w:rPr>
        <w:t xml:space="preserve"> haben Studieninteressierte die Möglichkeit, sich zu bewerben</w:t>
      </w:r>
      <w:r w:rsidR="00C169B5" w:rsidRPr="00C169B5">
        <w:rPr>
          <w:rFonts w:ascii="Arial" w:hAnsi="Arial" w:cs="Arial"/>
          <w:sz w:val="20"/>
          <w:szCs w:val="20"/>
        </w:rPr>
        <w:t>.</w:t>
      </w:r>
      <w:r w:rsidR="001C3B28">
        <w:rPr>
          <w:rFonts w:ascii="Arial" w:hAnsi="Arial" w:cs="Arial"/>
          <w:sz w:val="20"/>
          <w:szCs w:val="20"/>
        </w:rPr>
        <w:t xml:space="preserve"> Eine Bewerbung für 14 Bachelor- und acht Masterstudiengänge kann</w:t>
      </w:r>
      <w:r>
        <w:rPr>
          <w:rFonts w:ascii="Arial" w:hAnsi="Arial" w:cs="Arial"/>
          <w:sz w:val="20"/>
          <w:szCs w:val="20"/>
        </w:rPr>
        <w:t xml:space="preserve"> ganz einfach online</w:t>
      </w:r>
      <w:r w:rsidR="001C3B28">
        <w:rPr>
          <w:rFonts w:ascii="Arial" w:hAnsi="Arial" w:cs="Arial"/>
          <w:sz w:val="20"/>
          <w:szCs w:val="20"/>
        </w:rPr>
        <w:t xml:space="preserve"> unter </w:t>
      </w:r>
      <w:hyperlink r:id="rId9" w:history="1">
        <w:r w:rsidR="001C3B28" w:rsidRPr="00C852A1">
          <w:rPr>
            <w:rStyle w:val="Hyperlink"/>
            <w:rFonts w:ascii="Arial" w:hAnsi="Arial" w:cs="Arial"/>
            <w:sz w:val="20"/>
            <w:szCs w:val="20"/>
          </w:rPr>
          <w:t>www.hshl.de/online-anmeldung</w:t>
        </w:r>
      </w:hyperlink>
      <w:r w:rsidR="001C3B28">
        <w:rPr>
          <w:rFonts w:ascii="Arial" w:hAnsi="Arial" w:cs="Arial"/>
          <w:sz w:val="20"/>
          <w:szCs w:val="20"/>
        </w:rPr>
        <w:t xml:space="preserve"> </w:t>
      </w:r>
      <w:r>
        <w:rPr>
          <w:rFonts w:ascii="Arial" w:hAnsi="Arial" w:cs="Arial"/>
          <w:sz w:val="20"/>
          <w:szCs w:val="20"/>
        </w:rPr>
        <w:t>eingereicht</w:t>
      </w:r>
      <w:r w:rsidR="001C3B28">
        <w:rPr>
          <w:rFonts w:ascii="Arial" w:hAnsi="Arial" w:cs="Arial"/>
          <w:sz w:val="20"/>
          <w:szCs w:val="20"/>
        </w:rPr>
        <w:t xml:space="preserve"> werden. Zur Auswahl steht eine große Bandbreite an praxisorientierten </w:t>
      </w:r>
      <w:r w:rsidR="00042DAB">
        <w:rPr>
          <w:rFonts w:ascii="Arial" w:hAnsi="Arial" w:cs="Arial"/>
          <w:sz w:val="20"/>
          <w:szCs w:val="20"/>
        </w:rPr>
        <w:t>Studiengängen in den Bereichen Ingenieurwissenschaften, Informatik, Wirtschaft</w:t>
      </w:r>
      <w:r w:rsidR="007262DC">
        <w:rPr>
          <w:rFonts w:ascii="Arial" w:hAnsi="Arial" w:cs="Arial"/>
          <w:sz w:val="20"/>
          <w:szCs w:val="20"/>
        </w:rPr>
        <w:t xml:space="preserve"> </w:t>
      </w:r>
      <w:r w:rsidR="00042DAB">
        <w:rPr>
          <w:rFonts w:ascii="Arial" w:hAnsi="Arial" w:cs="Arial"/>
          <w:sz w:val="20"/>
          <w:szCs w:val="20"/>
        </w:rPr>
        <w:t>und Umwelt.</w:t>
      </w:r>
      <w:r w:rsidR="001C3B28">
        <w:rPr>
          <w:rFonts w:ascii="Arial" w:hAnsi="Arial" w:cs="Arial"/>
          <w:sz w:val="20"/>
          <w:szCs w:val="20"/>
        </w:rPr>
        <w:t xml:space="preserve"> Sämtliche Studiengänge sind zulassungsfrei, so dass alle, die die Zulassungsvoraussetzungen erfüllen, direkt nach Prüfung der Bewerbungsunterlagen eine Zusage erhalten und sich immatrikulieren können. </w:t>
      </w:r>
      <w:r w:rsidR="00042DAB">
        <w:rPr>
          <w:rFonts w:ascii="Arial" w:hAnsi="Arial" w:cs="Arial"/>
          <w:sz w:val="20"/>
          <w:szCs w:val="20"/>
        </w:rPr>
        <w:t>Die Bewerbungs</w:t>
      </w:r>
      <w:r w:rsidR="002D7324">
        <w:rPr>
          <w:rFonts w:ascii="Arial" w:hAnsi="Arial" w:cs="Arial"/>
          <w:sz w:val="20"/>
          <w:szCs w:val="20"/>
        </w:rPr>
        <w:t>phase</w:t>
      </w:r>
      <w:r w:rsidR="00042DAB">
        <w:rPr>
          <w:rFonts w:ascii="Arial" w:hAnsi="Arial" w:cs="Arial"/>
          <w:sz w:val="20"/>
          <w:szCs w:val="20"/>
        </w:rPr>
        <w:t xml:space="preserve"> </w:t>
      </w:r>
      <w:r w:rsidR="00C66C30">
        <w:rPr>
          <w:rFonts w:ascii="Arial" w:hAnsi="Arial" w:cs="Arial"/>
          <w:sz w:val="20"/>
          <w:szCs w:val="20"/>
        </w:rPr>
        <w:t>für das Wintersemester 202</w:t>
      </w:r>
      <w:r>
        <w:rPr>
          <w:rFonts w:ascii="Arial" w:hAnsi="Arial" w:cs="Arial"/>
          <w:sz w:val="20"/>
          <w:szCs w:val="20"/>
        </w:rPr>
        <w:t>6</w:t>
      </w:r>
      <w:r w:rsidR="00C66C30">
        <w:rPr>
          <w:rFonts w:ascii="Arial" w:hAnsi="Arial" w:cs="Arial"/>
          <w:sz w:val="20"/>
          <w:szCs w:val="20"/>
        </w:rPr>
        <w:t>/202</w:t>
      </w:r>
      <w:r>
        <w:rPr>
          <w:rFonts w:ascii="Arial" w:hAnsi="Arial" w:cs="Arial"/>
          <w:sz w:val="20"/>
          <w:szCs w:val="20"/>
        </w:rPr>
        <w:t>7</w:t>
      </w:r>
      <w:r w:rsidR="00C66C30">
        <w:rPr>
          <w:rFonts w:ascii="Arial" w:hAnsi="Arial" w:cs="Arial"/>
          <w:sz w:val="20"/>
          <w:szCs w:val="20"/>
        </w:rPr>
        <w:t xml:space="preserve"> </w:t>
      </w:r>
      <w:r w:rsidR="002D7324">
        <w:rPr>
          <w:rFonts w:ascii="Arial" w:hAnsi="Arial" w:cs="Arial"/>
          <w:sz w:val="20"/>
          <w:szCs w:val="20"/>
        </w:rPr>
        <w:t>endet</w:t>
      </w:r>
      <w:r w:rsidR="00042DAB">
        <w:rPr>
          <w:rFonts w:ascii="Arial" w:hAnsi="Arial" w:cs="Arial"/>
          <w:sz w:val="20"/>
          <w:szCs w:val="20"/>
        </w:rPr>
        <w:t xml:space="preserve"> am </w:t>
      </w:r>
      <w:r>
        <w:rPr>
          <w:rFonts w:ascii="Arial" w:hAnsi="Arial" w:cs="Arial"/>
          <w:sz w:val="20"/>
          <w:szCs w:val="20"/>
        </w:rPr>
        <w:t>09</w:t>
      </w:r>
      <w:r w:rsidR="00042DAB">
        <w:rPr>
          <w:rFonts w:ascii="Arial" w:hAnsi="Arial" w:cs="Arial"/>
          <w:sz w:val="20"/>
          <w:szCs w:val="20"/>
        </w:rPr>
        <w:t xml:space="preserve">. </w:t>
      </w:r>
      <w:r>
        <w:rPr>
          <w:rFonts w:ascii="Arial" w:hAnsi="Arial" w:cs="Arial"/>
          <w:sz w:val="20"/>
          <w:szCs w:val="20"/>
        </w:rPr>
        <w:t>September</w:t>
      </w:r>
      <w:r w:rsidR="00042DAB">
        <w:rPr>
          <w:rFonts w:ascii="Arial" w:hAnsi="Arial" w:cs="Arial"/>
          <w:sz w:val="20"/>
          <w:szCs w:val="20"/>
        </w:rPr>
        <w:t xml:space="preserve"> 202</w:t>
      </w:r>
      <w:r>
        <w:rPr>
          <w:rFonts w:ascii="Arial" w:hAnsi="Arial" w:cs="Arial"/>
          <w:sz w:val="20"/>
          <w:szCs w:val="20"/>
        </w:rPr>
        <w:t>6</w:t>
      </w:r>
      <w:r w:rsidR="00042DAB" w:rsidRPr="00042DAB">
        <w:rPr>
          <w:rFonts w:ascii="Arial" w:hAnsi="Arial" w:cs="Arial"/>
          <w:sz w:val="20"/>
          <w:szCs w:val="20"/>
        </w:rPr>
        <w:t>.</w:t>
      </w:r>
    </w:p>
    <w:p w14:paraId="37134546" w14:textId="7A408691" w:rsidR="00042DAB" w:rsidRPr="00042DAB" w:rsidRDefault="00042DAB" w:rsidP="00914738">
      <w:pPr>
        <w:widowControl w:val="0"/>
        <w:autoSpaceDE w:val="0"/>
        <w:autoSpaceDN w:val="0"/>
        <w:adjustRightInd w:val="0"/>
        <w:spacing w:after="160" w:line="270" w:lineRule="exact"/>
        <w:jc w:val="both"/>
        <w:rPr>
          <w:rFonts w:ascii="Arial" w:hAnsi="Arial" w:cs="Arial"/>
          <w:b/>
          <w:sz w:val="20"/>
          <w:szCs w:val="20"/>
        </w:rPr>
      </w:pPr>
      <w:r w:rsidRPr="00042DAB">
        <w:rPr>
          <w:rFonts w:ascii="Arial" w:hAnsi="Arial" w:cs="Arial"/>
          <w:b/>
          <w:sz w:val="20"/>
          <w:szCs w:val="20"/>
        </w:rPr>
        <w:t>Eine Bewerbung ist in folgenden Studiengängen möglich:</w:t>
      </w:r>
    </w:p>
    <w:p w14:paraId="36EDE4A4" w14:textId="77777777" w:rsidR="00042DAB" w:rsidRDefault="00042DAB" w:rsidP="00042DAB">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Bachelor-Studiengänge</w:t>
      </w:r>
    </w:p>
    <w:p w14:paraId="56E107A0" w14:textId="5641D74F" w:rsidR="00042DAB" w:rsidRPr="00042DAB" w:rsidRDefault="00042DAB" w:rsidP="00042DAB">
      <w:pPr>
        <w:widowControl w:val="0"/>
        <w:autoSpaceDE w:val="0"/>
        <w:autoSpaceDN w:val="0"/>
        <w:adjustRightInd w:val="0"/>
        <w:spacing w:after="160" w:line="270" w:lineRule="exact"/>
        <w:jc w:val="both"/>
        <w:rPr>
          <w:rFonts w:ascii="Arial" w:hAnsi="Arial" w:cs="Arial"/>
          <w:color w:val="000000"/>
          <w:sz w:val="20"/>
          <w:szCs w:val="19"/>
        </w:rPr>
      </w:pPr>
      <w:r w:rsidRPr="00FE481A">
        <w:rPr>
          <w:rFonts w:ascii="Arial" w:eastAsia="Times New Roman" w:hAnsi="Arial" w:cs="Arial"/>
          <w:sz w:val="20"/>
          <w:u w:val="single"/>
        </w:rPr>
        <w:t>Campus Lippstadt:</w:t>
      </w:r>
    </w:p>
    <w:p w14:paraId="11EE68EF" w14:textId="77777777" w:rsidR="00042DAB" w:rsidRPr="00FE481A" w:rsidRDefault="00042DAB" w:rsidP="00042DAB">
      <w:pPr>
        <w:numPr>
          <w:ilvl w:val="0"/>
          <w:numId w:val="9"/>
        </w:numPr>
        <w:spacing w:before="100" w:beforeAutospacing="1" w:after="100" w:afterAutospacing="1"/>
        <w:rPr>
          <w:rFonts w:ascii="Arial" w:eastAsia="Times New Roman" w:hAnsi="Arial" w:cs="Arial"/>
          <w:sz w:val="20"/>
        </w:rPr>
      </w:pPr>
      <w:r w:rsidRPr="00FE481A">
        <w:rPr>
          <w:rFonts w:ascii="Arial" w:eastAsia="Times New Roman" w:hAnsi="Arial" w:cs="Arial"/>
          <w:sz w:val="20"/>
        </w:rPr>
        <w:t xml:space="preserve">Angewandte Informatik und Soziale Medien (Bachelor </w:t>
      </w:r>
      <w:proofErr w:type="spellStart"/>
      <w:r w:rsidRPr="00FE481A">
        <w:rPr>
          <w:rFonts w:ascii="Arial" w:eastAsia="Times New Roman" w:hAnsi="Arial" w:cs="Arial"/>
          <w:sz w:val="20"/>
        </w:rPr>
        <w:t>of</w:t>
      </w:r>
      <w:proofErr w:type="spellEnd"/>
      <w:r w:rsidRPr="00FE481A">
        <w:rPr>
          <w:rFonts w:ascii="Arial" w:eastAsia="Times New Roman" w:hAnsi="Arial" w:cs="Arial"/>
          <w:sz w:val="20"/>
        </w:rPr>
        <w:t xml:space="preserve"> Science)</w:t>
      </w:r>
    </w:p>
    <w:p w14:paraId="023C4A35" w14:textId="77777777" w:rsidR="00042DAB" w:rsidRPr="00FE481A" w:rsidRDefault="00042DAB" w:rsidP="00042DAB">
      <w:pPr>
        <w:numPr>
          <w:ilvl w:val="0"/>
          <w:numId w:val="9"/>
        </w:numPr>
        <w:spacing w:before="100" w:beforeAutospacing="1" w:after="100" w:afterAutospacing="1"/>
        <w:rPr>
          <w:rFonts w:ascii="Arial" w:eastAsia="Times New Roman" w:hAnsi="Arial" w:cs="Arial"/>
          <w:sz w:val="20"/>
        </w:rPr>
      </w:pPr>
      <w:r w:rsidRPr="00FE481A">
        <w:rPr>
          <w:rFonts w:ascii="Arial" w:eastAsia="Times New Roman" w:hAnsi="Arial" w:cs="Arial"/>
          <w:sz w:val="20"/>
        </w:rPr>
        <w:t xml:space="preserve">Betriebswirtschaftslehre (Bachelor </w:t>
      </w:r>
      <w:proofErr w:type="spellStart"/>
      <w:r w:rsidRPr="00FE481A">
        <w:rPr>
          <w:rFonts w:ascii="Arial" w:eastAsia="Times New Roman" w:hAnsi="Arial" w:cs="Arial"/>
          <w:sz w:val="20"/>
        </w:rPr>
        <w:t>of</w:t>
      </w:r>
      <w:proofErr w:type="spellEnd"/>
      <w:r w:rsidRPr="00FE481A">
        <w:rPr>
          <w:rFonts w:ascii="Arial" w:eastAsia="Times New Roman" w:hAnsi="Arial" w:cs="Arial"/>
          <w:sz w:val="20"/>
        </w:rPr>
        <w:t xml:space="preserve"> Science)</w:t>
      </w:r>
    </w:p>
    <w:p w14:paraId="5DF77B44" w14:textId="77777777" w:rsidR="00042DAB" w:rsidRPr="00FE481A" w:rsidRDefault="00042DAB" w:rsidP="00042DAB">
      <w:pPr>
        <w:numPr>
          <w:ilvl w:val="0"/>
          <w:numId w:val="9"/>
        </w:numPr>
        <w:spacing w:before="100" w:beforeAutospacing="1" w:after="100" w:afterAutospacing="1"/>
        <w:rPr>
          <w:rFonts w:ascii="Arial" w:eastAsia="Times New Roman" w:hAnsi="Arial" w:cs="Arial"/>
          <w:sz w:val="20"/>
          <w:lang w:val="en-US"/>
        </w:rPr>
      </w:pPr>
      <w:proofErr w:type="spellStart"/>
      <w:r w:rsidRPr="00FE481A">
        <w:rPr>
          <w:rFonts w:ascii="Arial" w:eastAsia="Times New Roman" w:hAnsi="Arial" w:cs="Arial"/>
          <w:sz w:val="20"/>
          <w:lang w:val="en-US"/>
        </w:rPr>
        <w:t>Computervisualistik</w:t>
      </w:r>
      <w:proofErr w:type="spellEnd"/>
      <w:r w:rsidRPr="00FE481A">
        <w:rPr>
          <w:rFonts w:ascii="Arial" w:eastAsia="Times New Roman" w:hAnsi="Arial" w:cs="Arial"/>
          <w:sz w:val="20"/>
          <w:lang w:val="en-US"/>
        </w:rPr>
        <w:t xml:space="preserve"> und Design (Bachelor of Science)</w:t>
      </w:r>
    </w:p>
    <w:p w14:paraId="7A40B964" w14:textId="77777777" w:rsidR="00042DAB" w:rsidRPr="00FE481A" w:rsidRDefault="00042DAB" w:rsidP="00042DAB">
      <w:pPr>
        <w:numPr>
          <w:ilvl w:val="0"/>
          <w:numId w:val="9"/>
        </w:numPr>
        <w:spacing w:before="100" w:beforeAutospacing="1" w:after="100" w:afterAutospacing="1"/>
        <w:rPr>
          <w:rFonts w:ascii="Arial" w:eastAsia="Times New Roman" w:hAnsi="Arial" w:cs="Arial"/>
          <w:sz w:val="20"/>
          <w:lang w:val="en-US"/>
        </w:rPr>
      </w:pPr>
      <w:r w:rsidRPr="00FE481A">
        <w:rPr>
          <w:rFonts w:ascii="Arial" w:eastAsia="Times New Roman" w:hAnsi="Arial" w:cs="Arial"/>
          <w:sz w:val="20"/>
          <w:lang w:val="en-US"/>
        </w:rPr>
        <w:t>Electronic Engineering (Bachelor of Engineering</w:t>
      </w:r>
      <w:r>
        <w:rPr>
          <w:rFonts w:ascii="Arial" w:eastAsia="Times New Roman" w:hAnsi="Arial" w:cs="Arial"/>
          <w:sz w:val="20"/>
          <w:lang w:val="en-US"/>
        </w:rPr>
        <w:t xml:space="preserve">, </w:t>
      </w:r>
      <w:proofErr w:type="spellStart"/>
      <w:r>
        <w:rPr>
          <w:rFonts w:ascii="Arial" w:eastAsia="Times New Roman" w:hAnsi="Arial" w:cs="Arial"/>
          <w:sz w:val="20"/>
          <w:lang w:val="en-US"/>
        </w:rPr>
        <w:t>englischsprachig</w:t>
      </w:r>
      <w:proofErr w:type="spellEnd"/>
      <w:r w:rsidRPr="00FE481A">
        <w:rPr>
          <w:rFonts w:ascii="Arial" w:eastAsia="Times New Roman" w:hAnsi="Arial" w:cs="Arial"/>
          <w:sz w:val="20"/>
          <w:lang w:val="en-US"/>
        </w:rPr>
        <w:t>)</w:t>
      </w:r>
    </w:p>
    <w:p w14:paraId="2015326F" w14:textId="77777777" w:rsidR="00042DAB" w:rsidRPr="00FE481A" w:rsidRDefault="00042DAB" w:rsidP="00042DAB">
      <w:pPr>
        <w:numPr>
          <w:ilvl w:val="0"/>
          <w:numId w:val="9"/>
        </w:numPr>
        <w:spacing w:before="100" w:beforeAutospacing="1" w:after="100" w:afterAutospacing="1"/>
        <w:rPr>
          <w:rFonts w:ascii="Arial" w:eastAsia="Times New Roman" w:hAnsi="Arial" w:cs="Arial"/>
          <w:sz w:val="20"/>
        </w:rPr>
      </w:pPr>
      <w:r w:rsidRPr="00FE481A">
        <w:rPr>
          <w:rFonts w:ascii="Arial" w:eastAsia="Times New Roman" w:hAnsi="Arial" w:cs="Arial"/>
          <w:sz w:val="20"/>
        </w:rPr>
        <w:t xml:space="preserve">Materialwissenschaften und Bionik (Bachelor </w:t>
      </w:r>
      <w:proofErr w:type="spellStart"/>
      <w:r w:rsidRPr="00FE481A">
        <w:rPr>
          <w:rFonts w:ascii="Arial" w:eastAsia="Times New Roman" w:hAnsi="Arial" w:cs="Arial"/>
          <w:sz w:val="20"/>
        </w:rPr>
        <w:t>of</w:t>
      </w:r>
      <w:proofErr w:type="spellEnd"/>
      <w:r w:rsidRPr="00FE481A">
        <w:rPr>
          <w:rFonts w:ascii="Arial" w:eastAsia="Times New Roman" w:hAnsi="Arial" w:cs="Arial"/>
          <w:sz w:val="20"/>
        </w:rPr>
        <w:t xml:space="preserve"> Science)</w:t>
      </w:r>
    </w:p>
    <w:p w14:paraId="683C7E99" w14:textId="77777777" w:rsidR="00042DAB" w:rsidRPr="00FE481A" w:rsidRDefault="00042DAB" w:rsidP="00042DAB">
      <w:pPr>
        <w:numPr>
          <w:ilvl w:val="0"/>
          <w:numId w:val="9"/>
        </w:numPr>
        <w:spacing w:before="100" w:beforeAutospacing="1" w:after="100" w:afterAutospacing="1"/>
        <w:rPr>
          <w:rFonts w:ascii="Arial" w:eastAsia="Times New Roman" w:hAnsi="Arial" w:cs="Arial"/>
          <w:sz w:val="20"/>
        </w:rPr>
      </w:pPr>
      <w:r w:rsidRPr="00FE481A">
        <w:rPr>
          <w:rFonts w:ascii="Arial" w:eastAsia="Times New Roman" w:hAnsi="Arial" w:cs="Arial"/>
          <w:sz w:val="20"/>
        </w:rPr>
        <w:t xml:space="preserve">Mechatronik (Bachelor </w:t>
      </w:r>
      <w:proofErr w:type="spellStart"/>
      <w:r w:rsidRPr="00FE481A">
        <w:rPr>
          <w:rFonts w:ascii="Arial" w:eastAsia="Times New Roman" w:hAnsi="Arial" w:cs="Arial"/>
          <w:sz w:val="20"/>
        </w:rPr>
        <w:t>of</w:t>
      </w:r>
      <w:proofErr w:type="spellEnd"/>
      <w:r w:rsidRPr="00FE481A">
        <w:rPr>
          <w:rFonts w:ascii="Arial" w:eastAsia="Times New Roman" w:hAnsi="Arial" w:cs="Arial"/>
          <w:sz w:val="20"/>
        </w:rPr>
        <w:t xml:space="preserve"> Engineering)</w:t>
      </w:r>
    </w:p>
    <w:p w14:paraId="73D1AF36" w14:textId="77777777" w:rsidR="00042DAB" w:rsidRPr="00FE481A" w:rsidRDefault="00042DAB" w:rsidP="00042DAB">
      <w:pPr>
        <w:numPr>
          <w:ilvl w:val="0"/>
          <w:numId w:val="9"/>
        </w:numPr>
        <w:spacing w:before="100" w:beforeAutospacing="1" w:after="100" w:afterAutospacing="1"/>
        <w:rPr>
          <w:rFonts w:ascii="Arial" w:eastAsia="Times New Roman" w:hAnsi="Arial" w:cs="Arial"/>
          <w:sz w:val="20"/>
        </w:rPr>
      </w:pPr>
      <w:r w:rsidRPr="00FE481A">
        <w:rPr>
          <w:rFonts w:ascii="Arial" w:eastAsia="Times New Roman" w:hAnsi="Arial" w:cs="Arial"/>
          <w:sz w:val="20"/>
        </w:rPr>
        <w:t xml:space="preserve">Wirtschaftsingenieurwesen (Bachelor </w:t>
      </w:r>
      <w:proofErr w:type="spellStart"/>
      <w:r w:rsidRPr="00FE481A">
        <w:rPr>
          <w:rFonts w:ascii="Arial" w:eastAsia="Times New Roman" w:hAnsi="Arial" w:cs="Arial"/>
          <w:sz w:val="20"/>
        </w:rPr>
        <w:t>of</w:t>
      </w:r>
      <w:proofErr w:type="spellEnd"/>
      <w:r w:rsidRPr="00FE481A">
        <w:rPr>
          <w:rFonts w:ascii="Arial" w:eastAsia="Times New Roman" w:hAnsi="Arial" w:cs="Arial"/>
          <w:sz w:val="20"/>
        </w:rPr>
        <w:t xml:space="preserve"> Engineering)</w:t>
      </w:r>
    </w:p>
    <w:p w14:paraId="4E3B9F94" w14:textId="77777777" w:rsidR="00042DAB" w:rsidRPr="00FE481A" w:rsidRDefault="00042DAB" w:rsidP="00042DAB">
      <w:pPr>
        <w:spacing w:before="100" w:beforeAutospacing="1" w:after="100" w:afterAutospacing="1"/>
        <w:rPr>
          <w:rFonts w:ascii="Arial" w:eastAsia="Times New Roman" w:hAnsi="Arial" w:cs="Arial"/>
          <w:sz w:val="20"/>
          <w:u w:val="single"/>
        </w:rPr>
      </w:pPr>
      <w:r w:rsidRPr="00FE481A">
        <w:rPr>
          <w:rFonts w:ascii="Arial" w:eastAsia="Times New Roman" w:hAnsi="Arial" w:cs="Arial"/>
          <w:sz w:val="20"/>
          <w:u w:val="single"/>
        </w:rPr>
        <w:t>Campus Hamm:</w:t>
      </w:r>
    </w:p>
    <w:p w14:paraId="6065DF6F" w14:textId="77777777" w:rsidR="00042DAB" w:rsidRPr="00FE481A" w:rsidRDefault="00042DAB" w:rsidP="00042DAB">
      <w:pPr>
        <w:numPr>
          <w:ilvl w:val="0"/>
          <w:numId w:val="10"/>
        </w:numPr>
        <w:spacing w:before="100" w:beforeAutospacing="1" w:after="100" w:afterAutospacing="1"/>
        <w:rPr>
          <w:rFonts w:ascii="Arial" w:eastAsia="Times New Roman" w:hAnsi="Arial" w:cs="Arial"/>
          <w:sz w:val="20"/>
          <w:lang w:val="en-US"/>
        </w:rPr>
      </w:pPr>
      <w:proofErr w:type="spellStart"/>
      <w:r w:rsidRPr="00FE481A">
        <w:rPr>
          <w:rFonts w:ascii="Arial" w:eastAsia="Times New Roman" w:hAnsi="Arial" w:cs="Arial"/>
          <w:sz w:val="20"/>
          <w:lang w:val="en-US"/>
        </w:rPr>
        <w:t>Biomedizinische</w:t>
      </w:r>
      <w:proofErr w:type="spellEnd"/>
      <w:r w:rsidRPr="00FE481A">
        <w:rPr>
          <w:rFonts w:ascii="Arial" w:eastAsia="Times New Roman" w:hAnsi="Arial" w:cs="Arial"/>
          <w:sz w:val="20"/>
          <w:lang w:val="en-US"/>
        </w:rPr>
        <w:t xml:space="preserve"> </w:t>
      </w:r>
      <w:proofErr w:type="spellStart"/>
      <w:r w:rsidRPr="00FE481A">
        <w:rPr>
          <w:rFonts w:ascii="Arial" w:eastAsia="Times New Roman" w:hAnsi="Arial" w:cs="Arial"/>
          <w:sz w:val="20"/>
          <w:lang w:val="en-US"/>
        </w:rPr>
        <w:t>Technologie</w:t>
      </w:r>
      <w:proofErr w:type="spellEnd"/>
      <w:r w:rsidRPr="00FE481A">
        <w:rPr>
          <w:rFonts w:ascii="Arial" w:eastAsia="Times New Roman" w:hAnsi="Arial" w:cs="Arial"/>
          <w:sz w:val="20"/>
          <w:lang w:val="en-US"/>
        </w:rPr>
        <w:t xml:space="preserve"> (Bachelor of </w:t>
      </w:r>
      <w:r w:rsidRPr="00C612A3">
        <w:rPr>
          <w:rFonts w:ascii="Arial" w:eastAsia="Times New Roman" w:hAnsi="Arial" w:cs="Arial"/>
          <w:sz w:val="20"/>
          <w:lang w:val="en-US"/>
        </w:rPr>
        <w:t>Engineering</w:t>
      </w:r>
      <w:r w:rsidRPr="00FE481A">
        <w:rPr>
          <w:rFonts w:ascii="Arial" w:eastAsia="Times New Roman" w:hAnsi="Arial" w:cs="Arial"/>
          <w:sz w:val="20"/>
          <w:lang w:val="en-US"/>
        </w:rPr>
        <w:t>)</w:t>
      </w:r>
    </w:p>
    <w:p w14:paraId="3F398A07" w14:textId="77777777" w:rsidR="00042DAB" w:rsidRPr="00FE481A" w:rsidRDefault="00042DAB" w:rsidP="00042DAB">
      <w:pPr>
        <w:numPr>
          <w:ilvl w:val="0"/>
          <w:numId w:val="10"/>
        </w:numPr>
        <w:spacing w:before="100" w:beforeAutospacing="1" w:after="100" w:afterAutospacing="1"/>
        <w:rPr>
          <w:rFonts w:ascii="Arial" w:eastAsia="Times New Roman" w:hAnsi="Arial" w:cs="Arial"/>
          <w:sz w:val="20"/>
          <w:lang w:val="en-US"/>
        </w:rPr>
      </w:pPr>
      <w:proofErr w:type="spellStart"/>
      <w:r w:rsidRPr="00FE481A">
        <w:rPr>
          <w:rFonts w:ascii="Arial" w:eastAsia="Times New Roman" w:hAnsi="Arial" w:cs="Arial"/>
          <w:sz w:val="20"/>
          <w:lang w:val="en-US"/>
        </w:rPr>
        <w:t>Energietechnik</w:t>
      </w:r>
      <w:proofErr w:type="spellEnd"/>
      <w:r w:rsidRPr="00FE481A">
        <w:rPr>
          <w:rFonts w:ascii="Arial" w:eastAsia="Times New Roman" w:hAnsi="Arial" w:cs="Arial"/>
          <w:sz w:val="20"/>
          <w:lang w:val="en-US"/>
        </w:rPr>
        <w:t xml:space="preserve"> und </w:t>
      </w:r>
      <w:proofErr w:type="spellStart"/>
      <w:r w:rsidRPr="00FE481A">
        <w:rPr>
          <w:rFonts w:ascii="Arial" w:eastAsia="Times New Roman" w:hAnsi="Arial" w:cs="Arial"/>
          <w:sz w:val="20"/>
          <w:lang w:val="en-US"/>
        </w:rPr>
        <w:t>Ressourcenoptimierung</w:t>
      </w:r>
      <w:proofErr w:type="spellEnd"/>
      <w:r w:rsidRPr="00FE481A">
        <w:rPr>
          <w:rFonts w:ascii="Arial" w:eastAsia="Times New Roman" w:hAnsi="Arial" w:cs="Arial"/>
          <w:sz w:val="20"/>
          <w:lang w:val="en-US"/>
        </w:rPr>
        <w:t xml:space="preserve"> (Bachelor of Engineering)</w:t>
      </w:r>
    </w:p>
    <w:p w14:paraId="1D710D2E" w14:textId="77777777" w:rsidR="00042DAB" w:rsidRPr="00FE481A" w:rsidRDefault="00042DAB" w:rsidP="00042DAB">
      <w:pPr>
        <w:numPr>
          <w:ilvl w:val="0"/>
          <w:numId w:val="10"/>
        </w:numPr>
        <w:spacing w:before="100" w:beforeAutospacing="1" w:after="100" w:afterAutospacing="1"/>
        <w:rPr>
          <w:rFonts w:ascii="Arial" w:eastAsia="Times New Roman" w:hAnsi="Arial" w:cs="Arial"/>
          <w:sz w:val="20"/>
        </w:rPr>
      </w:pPr>
      <w:r w:rsidRPr="00FE481A">
        <w:rPr>
          <w:rFonts w:ascii="Arial" w:eastAsia="Times New Roman" w:hAnsi="Arial" w:cs="Arial"/>
          <w:sz w:val="20"/>
        </w:rPr>
        <w:t xml:space="preserve">Gesundheits- und Sportingenieurwesen (Bachelor </w:t>
      </w:r>
      <w:proofErr w:type="spellStart"/>
      <w:r w:rsidRPr="00FE481A">
        <w:rPr>
          <w:rFonts w:ascii="Arial" w:eastAsia="Times New Roman" w:hAnsi="Arial" w:cs="Arial"/>
          <w:sz w:val="20"/>
        </w:rPr>
        <w:t>of</w:t>
      </w:r>
      <w:proofErr w:type="spellEnd"/>
      <w:r w:rsidRPr="00FE481A">
        <w:rPr>
          <w:rFonts w:ascii="Arial" w:eastAsia="Times New Roman" w:hAnsi="Arial" w:cs="Arial"/>
          <w:sz w:val="20"/>
        </w:rPr>
        <w:t xml:space="preserve"> </w:t>
      </w:r>
      <w:r>
        <w:rPr>
          <w:rFonts w:ascii="Arial" w:eastAsia="Times New Roman" w:hAnsi="Arial" w:cs="Arial"/>
          <w:sz w:val="20"/>
        </w:rPr>
        <w:t>Engineering</w:t>
      </w:r>
      <w:r w:rsidRPr="00FE481A">
        <w:rPr>
          <w:rFonts w:ascii="Arial" w:eastAsia="Times New Roman" w:hAnsi="Arial" w:cs="Arial"/>
          <w:sz w:val="20"/>
        </w:rPr>
        <w:t>)</w:t>
      </w:r>
    </w:p>
    <w:p w14:paraId="15136100" w14:textId="77777777" w:rsidR="00042DAB" w:rsidRPr="00FE481A" w:rsidRDefault="00042DAB" w:rsidP="00042DAB">
      <w:pPr>
        <w:numPr>
          <w:ilvl w:val="0"/>
          <w:numId w:val="10"/>
        </w:numPr>
        <w:spacing w:before="100" w:beforeAutospacing="1" w:after="100" w:afterAutospacing="1"/>
        <w:rPr>
          <w:rFonts w:ascii="Arial" w:eastAsia="Times New Roman" w:hAnsi="Arial" w:cs="Arial"/>
          <w:sz w:val="20"/>
          <w:lang w:val="en-US"/>
        </w:rPr>
      </w:pPr>
      <w:r w:rsidRPr="00FE481A">
        <w:rPr>
          <w:rFonts w:ascii="Arial" w:eastAsia="Times New Roman" w:hAnsi="Arial" w:cs="Arial"/>
          <w:sz w:val="20"/>
          <w:lang w:val="en-US"/>
        </w:rPr>
        <w:t xml:space="preserve">Intelligent Systems Design (Bachelor of </w:t>
      </w:r>
      <w:r>
        <w:rPr>
          <w:rFonts w:ascii="Arial" w:eastAsia="Times New Roman" w:hAnsi="Arial" w:cs="Arial"/>
          <w:sz w:val="20"/>
          <w:lang w:val="en-US"/>
        </w:rPr>
        <w:t>Engineering</w:t>
      </w:r>
      <w:r w:rsidRPr="00FE481A">
        <w:rPr>
          <w:rFonts w:ascii="Arial" w:eastAsia="Times New Roman" w:hAnsi="Arial" w:cs="Arial"/>
          <w:sz w:val="20"/>
          <w:lang w:val="en-US"/>
        </w:rPr>
        <w:t>)</w:t>
      </w:r>
    </w:p>
    <w:p w14:paraId="237CF4D3" w14:textId="77777777" w:rsidR="00042DAB" w:rsidRPr="00FE481A" w:rsidRDefault="00042DAB" w:rsidP="00042DAB">
      <w:pPr>
        <w:numPr>
          <w:ilvl w:val="0"/>
          <w:numId w:val="10"/>
        </w:numPr>
        <w:spacing w:before="100" w:beforeAutospacing="1" w:after="100" w:afterAutospacing="1"/>
        <w:rPr>
          <w:rFonts w:ascii="Arial" w:eastAsia="Times New Roman" w:hAnsi="Arial" w:cs="Arial"/>
          <w:sz w:val="20"/>
        </w:rPr>
      </w:pPr>
      <w:r w:rsidRPr="00FE481A">
        <w:rPr>
          <w:rFonts w:ascii="Arial" w:eastAsia="Times New Roman" w:hAnsi="Arial" w:cs="Arial"/>
          <w:sz w:val="20"/>
        </w:rPr>
        <w:t xml:space="preserve">Interkulturelle Wirtschaftspsychologie (Bachelor </w:t>
      </w:r>
      <w:proofErr w:type="spellStart"/>
      <w:r w:rsidRPr="00FE481A">
        <w:rPr>
          <w:rFonts w:ascii="Arial" w:eastAsia="Times New Roman" w:hAnsi="Arial" w:cs="Arial"/>
          <w:sz w:val="20"/>
        </w:rPr>
        <w:t>of</w:t>
      </w:r>
      <w:proofErr w:type="spellEnd"/>
      <w:r w:rsidRPr="00FE481A">
        <w:rPr>
          <w:rFonts w:ascii="Arial" w:eastAsia="Times New Roman" w:hAnsi="Arial" w:cs="Arial"/>
          <w:sz w:val="20"/>
        </w:rPr>
        <w:t xml:space="preserve"> Science)</w:t>
      </w:r>
    </w:p>
    <w:p w14:paraId="0BC9027F" w14:textId="77777777" w:rsidR="00042DAB" w:rsidRPr="00FE481A" w:rsidRDefault="00042DAB" w:rsidP="00042DAB">
      <w:pPr>
        <w:numPr>
          <w:ilvl w:val="0"/>
          <w:numId w:val="10"/>
        </w:numPr>
        <w:spacing w:before="100" w:beforeAutospacing="1" w:after="100" w:afterAutospacing="1"/>
        <w:rPr>
          <w:rFonts w:ascii="Arial" w:eastAsia="Times New Roman" w:hAnsi="Arial" w:cs="Arial"/>
          <w:sz w:val="20"/>
          <w:lang w:val="en-US"/>
        </w:rPr>
      </w:pPr>
      <w:proofErr w:type="spellStart"/>
      <w:r w:rsidRPr="00FE481A">
        <w:rPr>
          <w:rFonts w:ascii="Arial" w:eastAsia="Times New Roman" w:hAnsi="Arial" w:cs="Arial"/>
          <w:sz w:val="20"/>
          <w:lang w:val="en-US"/>
        </w:rPr>
        <w:t>Technisches</w:t>
      </w:r>
      <w:proofErr w:type="spellEnd"/>
      <w:r w:rsidRPr="00FE481A">
        <w:rPr>
          <w:rFonts w:ascii="Arial" w:eastAsia="Times New Roman" w:hAnsi="Arial" w:cs="Arial"/>
          <w:sz w:val="20"/>
          <w:lang w:val="en-US"/>
        </w:rPr>
        <w:t xml:space="preserve"> Management </w:t>
      </w:r>
      <w:proofErr w:type="spellStart"/>
      <w:r w:rsidRPr="00FE481A">
        <w:rPr>
          <w:rFonts w:ascii="Arial" w:eastAsia="Times New Roman" w:hAnsi="Arial" w:cs="Arial"/>
          <w:sz w:val="20"/>
          <w:lang w:val="en-US"/>
        </w:rPr>
        <w:t>und</w:t>
      </w:r>
      <w:proofErr w:type="spellEnd"/>
      <w:r w:rsidRPr="00FE481A">
        <w:rPr>
          <w:rFonts w:ascii="Arial" w:eastAsia="Times New Roman" w:hAnsi="Arial" w:cs="Arial"/>
          <w:sz w:val="20"/>
          <w:lang w:val="en-US"/>
        </w:rPr>
        <w:t xml:space="preserve"> Marketing (Bachelor of </w:t>
      </w:r>
      <w:r>
        <w:rPr>
          <w:rFonts w:ascii="Arial" w:eastAsia="Times New Roman" w:hAnsi="Arial" w:cs="Arial"/>
          <w:sz w:val="20"/>
          <w:lang w:val="en-US"/>
        </w:rPr>
        <w:t>Science</w:t>
      </w:r>
      <w:r w:rsidRPr="00FE481A">
        <w:rPr>
          <w:rFonts w:ascii="Arial" w:eastAsia="Times New Roman" w:hAnsi="Arial" w:cs="Arial"/>
          <w:sz w:val="20"/>
          <w:lang w:val="en-US"/>
        </w:rPr>
        <w:t>)</w:t>
      </w:r>
    </w:p>
    <w:p w14:paraId="39716C52" w14:textId="77777777" w:rsidR="00042DAB" w:rsidRPr="00FE481A" w:rsidRDefault="00042DAB" w:rsidP="00042DAB">
      <w:pPr>
        <w:numPr>
          <w:ilvl w:val="0"/>
          <w:numId w:val="10"/>
        </w:numPr>
        <w:spacing w:before="100" w:beforeAutospacing="1" w:after="100" w:afterAutospacing="1"/>
        <w:rPr>
          <w:rFonts w:ascii="Arial" w:eastAsia="Times New Roman" w:hAnsi="Arial" w:cs="Arial"/>
          <w:sz w:val="20"/>
          <w:lang w:val="en-US"/>
        </w:rPr>
      </w:pPr>
      <w:proofErr w:type="spellStart"/>
      <w:r w:rsidRPr="00FE481A">
        <w:rPr>
          <w:rFonts w:ascii="Arial" w:eastAsia="Times New Roman" w:hAnsi="Arial" w:cs="Arial"/>
          <w:sz w:val="20"/>
          <w:lang w:val="en-US"/>
        </w:rPr>
        <w:t>Umweltmonitoring</w:t>
      </w:r>
      <w:proofErr w:type="spellEnd"/>
      <w:r w:rsidRPr="00FE481A">
        <w:rPr>
          <w:rFonts w:ascii="Arial" w:eastAsia="Times New Roman" w:hAnsi="Arial" w:cs="Arial"/>
          <w:sz w:val="20"/>
          <w:lang w:val="en-US"/>
        </w:rPr>
        <w:t xml:space="preserve"> und </w:t>
      </w:r>
      <w:proofErr w:type="spellStart"/>
      <w:r w:rsidRPr="00FE481A">
        <w:rPr>
          <w:rFonts w:ascii="Arial" w:eastAsia="Times New Roman" w:hAnsi="Arial" w:cs="Arial"/>
          <w:sz w:val="20"/>
          <w:lang w:val="en-US"/>
        </w:rPr>
        <w:t>Forensische</w:t>
      </w:r>
      <w:proofErr w:type="spellEnd"/>
      <w:r w:rsidRPr="00FE481A">
        <w:rPr>
          <w:rFonts w:ascii="Arial" w:eastAsia="Times New Roman" w:hAnsi="Arial" w:cs="Arial"/>
          <w:sz w:val="20"/>
          <w:lang w:val="en-US"/>
        </w:rPr>
        <w:t xml:space="preserve"> </w:t>
      </w:r>
      <w:proofErr w:type="spellStart"/>
      <w:r w:rsidRPr="00FE481A">
        <w:rPr>
          <w:rFonts w:ascii="Arial" w:eastAsia="Times New Roman" w:hAnsi="Arial" w:cs="Arial"/>
          <w:sz w:val="20"/>
          <w:lang w:val="en-US"/>
        </w:rPr>
        <w:t>Chemie</w:t>
      </w:r>
      <w:proofErr w:type="spellEnd"/>
      <w:r w:rsidRPr="00FE481A">
        <w:rPr>
          <w:rFonts w:ascii="Arial" w:eastAsia="Times New Roman" w:hAnsi="Arial" w:cs="Arial"/>
          <w:sz w:val="20"/>
          <w:lang w:val="en-US"/>
        </w:rPr>
        <w:t xml:space="preserve"> (Bachelor of </w:t>
      </w:r>
      <w:r w:rsidRPr="007E29E4">
        <w:rPr>
          <w:rFonts w:ascii="Arial" w:eastAsia="Times New Roman" w:hAnsi="Arial" w:cs="Arial"/>
          <w:sz w:val="20"/>
          <w:lang w:val="en-US"/>
        </w:rPr>
        <w:t>Engineering</w:t>
      </w:r>
      <w:r w:rsidRPr="00FE481A">
        <w:rPr>
          <w:rFonts w:ascii="Arial" w:eastAsia="Times New Roman" w:hAnsi="Arial" w:cs="Arial"/>
          <w:sz w:val="20"/>
          <w:lang w:val="en-US"/>
        </w:rPr>
        <w:t>)</w:t>
      </w:r>
    </w:p>
    <w:p w14:paraId="4F5569BE" w14:textId="5F69337B" w:rsidR="00042DAB" w:rsidRDefault="00042DAB" w:rsidP="00042DAB">
      <w:pPr>
        <w:widowControl w:val="0"/>
        <w:autoSpaceDE w:val="0"/>
        <w:autoSpaceDN w:val="0"/>
        <w:adjustRightInd w:val="0"/>
        <w:spacing w:after="160" w:line="270" w:lineRule="exact"/>
        <w:jc w:val="both"/>
        <w:rPr>
          <w:rFonts w:ascii="Arial" w:hAnsi="Arial" w:cs="Arial"/>
          <w:color w:val="000000"/>
          <w:sz w:val="20"/>
          <w:szCs w:val="19"/>
          <w:lang w:val="en-US"/>
        </w:rPr>
      </w:pPr>
      <w:r>
        <w:rPr>
          <w:rFonts w:ascii="Arial" w:hAnsi="Arial" w:cs="Arial"/>
          <w:color w:val="000000"/>
          <w:sz w:val="20"/>
          <w:szCs w:val="19"/>
          <w:lang w:val="en-US"/>
        </w:rPr>
        <w:t>Master-</w:t>
      </w:r>
      <w:proofErr w:type="spellStart"/>
      <w:r>
        <w:rPr>
          <w:rFonts w:ascii="Arial" w:hAnsi="Arial" w:cs="Arial"/>
          <w:color w:val="000000"/>
          <w:sz w:val="20"/>
          <w:szCs w:val="19"/>
          <w:lang w:val="en-US"/>
        </w:rPr>
        <w:t>Studiengänge</w:t>
      </w:r>
      <w:proofErr w:type="spellEnd"/>
    </w:p>
    <w:p w14:paraId="1AC683B4" w14:textId="77777777" w:rsidR="00042DAB" w:rsidRPr="00C70DA2" w:rsidRDefault="00042DAB" w:rsidP="00042DAB">
      <w:pPr>
        <w:widowControl w:val="0"/>
        <w:autoSpaceDE w:val="0"/>
        <w:autoSpaceDN w:val="0"/>
        <w:adjustRightInd w:val="0"/>
        <w:spacing w:after="160" w:line="270" w:lineRule="exact"/>
        <w:jc w:val="both"/>
        <w:rPr>
          <w:rFonts w:ascii="Arial" w:hAnsi="Arial" w:cs="Arial"/>
          <w:color w:val="000000"/>
          <w:sz w:val="20"/>
          <w:szCs w:val="19"/>
          <w:u w:val="single"/>
          <w:lang w:val="en-US"/>
        </w:rPr>
      </w:pPr>
      <w:r w:rsidRPr="00C70DA2">
        <w:rPr>
          <w:rFonts w:ascii="Arial" w:hAnsi="Arial" w:cs="Arial"/>
          <w:color w:val="000000"/>
          <w:sz w:val="20"/>
          <w:szCs w:val="19"/>
          <w:u w:val="single"/>
          <w:lang w:val="en-US"/>
        </w:rPr>
        <w:t>Campus Lippstadt:</w:t>
      </w:r>
    </w:p>
    <w:p w14:paraId="4CB75686" w14:textId="77777777" w:rsidR="00042DAB" w:rsidRPr="002979FF" w:rsidRDefault="00042DAB" w:rsidP="00042DAB">
      <w:pPr>
        <w:pStyle w:val="Listenabsatz"/>
        <w:widowControl w:val="0"/>
        <w:numPr>
          <w:ilvl w:val="0"/>
          <w:numId w:val="11"/>
        </w:numPr>
        <w:autoSpaceDE w:val="0"/>
        <w:autoSpaceDN w:val="0"/>
        <w:adjustRightInd w:val="0"/>
        <w:spacing w:after="160" w:line="270" w:lineRule="exact"/>
        <w:jc w:val="both"/>
        <w:rPr>
          <w:rFonts w:ascii="Arial" w:hAnsi="Arial" w:cs="Arial"/>
          <w:color w:val="000000"/>
          <w:sz w:val="20"/>
          <w:szCs w:val="19"/>
          <w:lang w:val="en-US"/>
        </w:rPr>
      </w:pPr>
      <w:proofErr w:type="spellStart"/>
      <w:r w:rsidRPr="002979FF">
        <w:rPr>
          <w:rFonts w:ascii="Arial" w:hAnsi="Arial" w:cs="Arial"/>
          <w:color w:val="000000"/>
          <w:sz w:val="20"/>
          <w:szCs w:val="19"/>
          <w:lang w:val="en-US"/>
        </w:rPr>
        <w:t>Betriebswirtschaftslehre</w:t>
      </w:r>
      <w:proofErr w:type="spellEnd"/>
      <w:r>
        <w:rPr>
          <w:rFonts w:ascii="Arial" w:hAnsi="Arial" w:cs="Arial"/>
          <w:color w:val="000000"/>
          <w:sz w:val="20"/>
          <w:szCs w:val="19"/>
          <w:lang w:val="en-US"/>
        </w:rPr>
        <w:t xml:space="preserve"> (Master of Science)</w:t>
      </w:r>
    </w:p>
    <w:p w14:paraId="307F2D1F" w14:textId="77777777" w:rsidR="00042DAB" w:rsidRPr="002979FF" w:rsidRDefault="00042DAB" w:rsidP="00042DAB">
      <w:pPr>
        <w:pStyle w:val="Listenabsatz"/>
        <w:widowControl w:val="0"/>
        <w:numPr>
          <w:ilvl w:val="0"/>
          <w:numId w:val="11"/>
        </w:numPr>
        <w:autoSpaceDE w:val="0"/>
        <w:autoSpaceDN w:val="0"/>
        <w:adjustRightInd w:val="0"/>
        <w:spacing w:after="160" w:line="270" w:lineRule="exact"/>
        <w:jc w:val="both"/>
        <w:rPr>
          <w:rFonts w:ascii="Arial" w:hAnsi="Arial" w:cs="Arial"/>
          <w:color w:val="000000"/>
          <w:sz w:val="20"/>
          <w:szCs w:val="19"/>
          <w:lang w:val="en-US"/>
        </w:rPr>
      </w:pPr>
      <w:r w:rsidRPr="002979FF">
        <w:rPr>
          <w:rFonts w:ascii="Arial" w:hAnsi="Arial" w:cs="Arial"/>
          <w:color w:val="000000"/>
          <w:sz w:val="20"/>
          <w:szCs w:val="19"/>
          <w:lang w:val="en-US"/>
        </w:rPr>
        <w:t>Business and Systems Engineering</w:t>
      </w:r>
      <w:r>
        <w:rPr>
          <w:rFonts w:ascii="Arial" w:hAnsi="Arial" w:cs="Arial"/>
          <w:color w:val="000000"/>
          <w:sz w:val="20"/>
          <w:szCs w:val="19"/>
          <w:lang w:val="en-US"/>
        </w:rPr>
        <w:t xml:space="preserve"> (Master of Engineering)</w:t>
      </w:r>
    </w:p>
    <w:p w14:paraId="19F2BAF5" w14:textId="77777777" w:rsidR="00042DAB" w:rsidRPr="00C70DA2" w:rsidRDefault="00042DAB" w:rsidP="00042DAB">
      <w:pPr>
        <w:pStyle w:val="Listenabsatz"/>
        <w:widowControl w:val="0"/>
        <w:numPr>
          <w:ilvl w:val="0"/>
          <w:numId w:val="11"/>
        </w:numPr>
        <w:autoSpaceDE w:val="0"/>
        <w:autoSpaceDN w:val="0"/>
        <w:adjustRightInd w:val="0"/>
        <w:spacing w:after="160" w:line="270" w:lineRule="exact"/>
        <w:jc w:val="both"/>
        <w:rPr>
          <w:rFonts w:ascii="Arial" w:hAnsi="Arial" w:cs="Arial"/>
          <w:color w:val="000000"/>
          <w:sz w:val="20"/>
          <w:szCs w:val="19"/>
          <w:lang w:val="en-US"/>
        </w:rPr>
      </w:pPr>
      <w:r w:rsidRPr="002979FF">
        <w:rPr>
          <w:rFonts w:ascii="Arial" w:hAnsi="Arial" w:cs="Arial"/>
          <w:color w:val="000000"/>
          <w:sz w:val="20"/>
          <w:szCs w:val="19"/>
          <w:lang w:val="en-US"/>
        </w:rPr>
        <w:t xml:space="preserve">Technical Consulting </w:t>
      </w:r>
      <w:proofErr w:type="spellStart"/>
      <w:r w:rsidRPr="002979FF">
        <w:rPr>
          <w:rFonts w:ascii="Arial" w:hAnsi="Arial" w:cs="Arial"/>
          <w:color w:val="000000"/>
          <w:sz w:val="20"/>
          <w:szCs w:val="19"/>
          <w:lang w:val="en-US"/>
        </w:rPr>
        <w:t>und</w:t>
      </w:r>
      <w:proofErr w:type="spellEnd"/>
      <w:r w:rsidRPr="002979FF">
        <w:rPr>
          <w:rFonts w:ascii="Arial" w:hAnsi="Arial" w:cs="Arial"/>
          <w:color w:val="000000"/>
          <w:sz w:val="20"/>
          <w:szCs w:val="19"/>
          <w:lang w:val="en-US"/>
        </w:rPr>
        <w:t xml:space="preserve"> Management</w:t>
      </w:r>
      <w:r>
        <w:rPr>
          <w:rFonts w:ascii="Arial" w:hAnsi="Arial" w:cs="Arial"/>
          <w:color w:val="000000"/>
          <w:sz w:val="20"/>
          <w:szCs w:val="19"/>
          <w:lang w:val="en-US"/>
        </w:rPr>
        <w:t xml:space="preserve"> (Master of Science)</w:t>
      </w:r>
    </w:p>
    <w:p w14:paraId="0FFB016E" w14:textId="77777777" w:rsidR="00042DAB" w:rsidRPr="00C70DA2" w:rsidRDefault="00042DAB" w:rsidP="00042DAB">
      <w:pPr>
        <w:widowControl w:val="0"/>
        <w:autoSpaceDE w:val="0"/>
        <w:autoSpaceDN w:val="0"/>
        <w:adjustRightInd w:val="0"/>
        <w:spacing w:after="160" w:line="270" w:lineRule="exact"/>
        <w:jc w:val="both"/>
        <w:rPr>
          <w:rFonts w:ascii="Arial" w:hAnsi="Arial" w:cs="Arial"/>
          <w:color w:val="000000"/>
          <w:sz w:val="20"/>
          <w:szCs w:val="19"/>
          <w:u w:val="single"/>
        </w:rPr>
      </w:pPr>
      <w:r w:rsidRPr="00C70DA2">
        <w:rPr>
          <w:rFonts w:ascii="Arial" w:hAnsi="Arial" w:cs="Arial"/>
          <w:color w:val="000000"/>
          <w:sz w:val="20"/>
          <w:szCs w:val="19"/>
          <w:u w:val="single"/>
        </w:rPr>
        <w:t>Campus Hamm:</w:t>
      </w:r>
    </w:p>
    <w:p w14:paraId="2B7283D2" w14:textId="77777777" w:rsidR="00042DAB" w:rsidRPr="002979FF" w:rsidRDefault="00042DAB" w:rsidP="00042DAB">
      <w:pPr>
        <w:pStyle w:val="Listenabsatz"/>
        <w:widowControl w:val="0"/>
        <w:numPr>
          <w:ilvl w:val="0"/>
          <w:numId w:val="12"/>
        </w:numPr>
        <w:autoSpaceDE w:val="0"/>
        <w:autoSpaceDN w:val="0"/>
        <w:adjustRightInd w:val="0"/>
        <w:spacing w:after="160" w:line="270" w:lineRule="exact"/>
        <w:jc w:val="both"/>
        <w:rPr>
          <w:rFonts w:ascii="Arial" w:hAnsi="Arial" w:cs="Arial"/>
          <w:color w:val="000000"/>
          <w:sz w:val="20"/>
          <w:szCs w:val="19"/>
          <w:lang w:val="en-US"/>
        </w:rPr>
      </w:pPr>
      <w:proofErr w:type="spellStart"/>
      <w:r w:rsidRPr="002979FF">
        <w:rPr>
          <w:rFonts w:ascii="Arial" w:hAnsi="Arial" w:cs="Arial"/>
          <w:color w:val="000000"/>
          <w:sz w:val="20"/>
          <w:szCs w:val="19"/>
          <w:lang w:val="en-US"/>
        </w:rPr>
        <w:t>Biomedizinisches</w:t>
      </w:r>
      <w:proofErr w:type="spellEnd"/>
      <w:r w:rsidRPr="002979FF">
        <w:rPr>
          <w:rFonts w:ascii="Arial" w:hAnsi="Arial" w:cs="Arial"/>
          <w:color w:val="000000"/>
          <w:sz w:val="20"/>
          <w:szCs w:val="19"/>
          <w:lang w:val="en-US"/>
        </w:rPr>
        <w:t xml:space="preserve"> Management </w:t>
      </w:r>
      <w:proofErr w:type="spellStart"/>
      <w:r w:rsidRPr="002979FF">
        <w:rPr>
          <w:rFonts w:ascii="Arial" w:hAnsi="Arial" w:cs="Arial"/>
          <w:color w:val="000000"/>
          <w:sz w:val="20"/>
          <w:szCs w:val="19"/>
          <w:lang w:val="en-US"/>
        </w:rPr>
        <w:t>und</w:t>
      </w:r>
      <w:proofErr w:type="spellEnd"/>
      <w:r w:rsidRPr="002979FF">
        <w:rPr>
          <w:rFonts w:ascii="Arial" w:hAnsi="Arial" w:cs="Arial"/>
          <w:color w:val="000000"/>
          <w:sz w:val="20"/>
          <w:szCs w:val="19"/>
          <w:lang w:val="en-US"/>
        </w:rPr>
        <w:t xml:space="preserve"> Marketing (Master of Science</w:t>
      </w:r>
      <w:r>
        <w:rPr>
          <w:rFonts w:ascii="Arial" w:hAnsi="Arial" w:cs="Arial"/>
          <w:color w:val="000000"/>
          <w:sz w:val="20"/>
          <w:szCs w:val="19"/>
          <w:lang w:val="en-US"/>
        </w:rPr>
        <w:t>)</w:t>
      </w:r>
    </w:p>
    <w:p w14:paraId="6337E53B" w14:textId="77777777" w:rsidR="00042DAB" w:rsidRPr="002979FF" w:rsidRDefault="00042DAB" w:rsidP="00042DAB">
      <w:pPr>
        <w:pStyle w:val="Listenabsatz"/>
        <w:widowControl w:val="0"/>
        <w:numPr>
          <w:ilvl w:val="0"/>
          <w:numId w:val="12"/>
        </w:numPr>
        <w:autoSpaceDE w:val="0"/>
        <w:autoSpaceDN w:val="0"/>
        <w:adjustRightInd w:val="0"/>
        <w:spacing w:after="160" w:line="270" w:lineRule="exact"/>
        <w:jc w:val="both"/>
        <w:rPr>
          <w:rFonts w:ascii="Arial" w:hAnsi="Arial" w:cs="Arial"/>
          <w:color w:val="000000"/>
          <w:sz w:val="20"/>
          <w:szCs w:val="19"/>
          <w:lang w:val="en-US"/>
        </w:rPr>
      </w:pPr>
      <w:r w:rsidRPr="002979FF">
        <w:rPr>
          <w:rFonts w:ascii="Arial" w:hAnsi="Arial" w:cs="Arial"/>
          <w:color w:val="000000"/>
          <w:sz w:val="20"/>
          <w:szCs w:val="19"/>
          <w:lang w:val="en-US"/>
        </w:rPr>
        <w:t>Intercultural Business Psychology</w:t>
      </w:r>
      <w:r>
        <w:rPr>
          <w:rFonts w:ascii="Arial" w:hAnsi="Arial" w:cs="Arial"/>
          <w:color w:val="000000"/>
          <w:sz w:val="20"/>
          <w:szCs w:val="19"/>
          <w:lang w:val="en-US"/>
        </w:rPr>
        <w:t xml:space="preserve"> (Master of Science, </w:t>
      </w:r>
      <w:proofErr w:type="spellStart"/>
      <w:r>
        <w:rPr>
          <w:rFonts w:ascii="Arial" w:hAnsi="Arial" w:cs="Arial"/>
          <w:color w:val="000000"/>
          <w:sz w:val="20"/>
          <w:szCs w:val="19"/>
          <w:lang w:val="en-US"/>
        </w:rPr>
        <w:t>englischsprachig</w:t>
      </w:r>
      <w:proofErr w:type="spellEnd"/>
      <w:r>
        <w:rPr>
          <w:rFonts w:ascii="Arial" w:hAnsi="Arial" w:cs="Arial"/>
          <w:color w:val="000000"/>
          <w:sz w:val="20"/>
          <w:szCs w:val="19"/>
          <w:lang w:val="en-US"/>
        </w:rPr>
        <w:t>)</w:t>
      </w:r>
    </w:p>
    <w:p w14:paraId="7261EF62" w14:textId="77777777" w:rsidR="00042DAB" w:rsidRPr="002979FF" w:rsidRDefault="00042DAB" w:rsidP="00042DAB">
      <w:pPr>
        <w:pStyle w:val="Listenabsatz"/>
        <w:widowControl w:val="0"/>
        <w:numPr>
          <w:ilvl w:val="0"/>
          <w:numId w:val="12"/>
        </w:numPr>
        <w:autoSpaceDE w:val="0"/>
        <w:autoSpaceDN w:val="0"/>
        <w:adjustRightInd w:val="0"/>
        <w:spacing w:after="160" w:line="270" w:lineRule="exact"/>
        <w:jc w:val="both"/>
        <w:rPr>
          <w:rFonts w:ascii="Arial" w:hAnsi="Arial" w:cs="Arial"/>
          <w:color w:val="000000"/>
          <w:sz w:val="20"/>
          <w:szCs w:val="19"/>
          <w:lang w:val="en-US"/>
        </w:rPr>
      </w:pPr>
      <w:r w:rsidRPr="002979FF">
        <w:rPr>
          <w:rFonts w:ascii="Arial" w:hAnsi="Arial" w:cs="Arial"/>
          <w:color w:val="000000"/>
          <w:sz w:val="20"/>
          <w:szCs w:val="19"/>
          <w:lang w:val="en-US"/>
        </w:rPr>
        <w:t>Product and Asset Management</w:t>
      </w:r>
      <w:r>
        <w:rPr>
          <w:rFonts w:ascii="Arial" w:hAnsi="Arial" w:cs="Arial"/>
          <w:color w:val="000000"/>
          <w:sz w:val="20"/>
          <w:szCs w:val="19"/>
          <w:lang w:val="en-US"/>
        </w:rPr>
        <w:t xml:space="preserve"> (Master of Science)</w:t>
      </w:r>
    </w:p>
    <w:p w14:paraId="32297278" w14:textId="77777777" w:rsidR="00042DAB" w:rsidRPr="002979FF" w:rsidRDefault="00042DAB" w:rsidP="00042DAB">
      <w:pPr>
        <w:pStyle w:val="Listenabsatz"/>
        <w:widowControl w:val="0"/>
        <w:numPr>
          <w:ilvl w:val="0"/>
          <w:numId w:val="12"/>
        </w:numPr>
        <w:autoSpaceDE w:val="0"/>
        <w:autoSpaceDN w:val="0"/>
        <w:adjustRightInd w:val="0"/>
        <w:spacing w:after="160" w:line="270" w:lineRule="exact"/>
        <w:jc w:val="both"/>
        <w:rPr>
          <w:rFonts w:ascii="Arial" w:hAnsi="Arial" w:cs="Arial"/>
          <w:color w:val="000000"/>
          <w:sz w:val="20"/>
          <w:szCs w:val="19"/>
          <w:lang w:val="en-US"/>
        </w:rPr>
      </w:pPr>
      <w:r w:rsidRPr="002979FF">
        <w:rPr>
          <w:rFonts w:ascii="Arial" w:hAnsi="Arial" w:cs="Arial"/>
          <w:color w:val="000000"/>
          <w:sz w:val="20"/>
          <w:szCs w:val="19"/>
          <w:lang w:val="en-US"/>
        </w:rPr>
        <w:t>Product Development and Business Studies</w:t>
      </w:r>
      <w:r>
        <w:rPr>
          <w:rFonts w:ascii="Arial" w:hAnsi="Arial" w:cs="Arial"/>
          <w:color w:val="000000"/>
          <w:sz w:val="20"/>
          <w:szCs w:val="19"/>
          <w:lang w:val="en-US"/>
        </w:rPr>
        <w:t xml:space="preserve"> (Master of Engineering)</w:t>
      </w:r>
    </w:p>
    <w:p w14:paraId="7B1946C6" w14:textId="61E8CF99" w:rsidR="00042DAB" w:rsidRDefault="00042DAB" w:rsidP="00042DAB">
      <w:pPr>
        <w:pStyle w:val="Listenabsatz"/>
        <w:widowControl w:val="0"/>
        <w:numPr>
          <w:ilvl w:val="0"/>
          <w:numId w:val="12"/>
        </w:numPr>
        <w:autoSpaceDE w:val="0"/>
        <w:autoSpaceDN w:val="0"/>
        <w:adjustRightInd w:val="0"/>
        <w:spacing w:after="160" w:line="270" w:lineRule="exact"/>
        <w:jc w:val="both"/>
        <w:rPr>
          <w:rFonts w:ascii="Arial" w:hAnsi="Arial" w:cs="Arial"/>
          <w:color w:val="000000"/>
          <w:sz w:val="20"/>
          <w:szCs w:val="19"/>
        </w:rPr>
      </w:pPr>
      <w:r w:rsidRPr="002979FF">
        <w:rPr>
          <w:rFonts w:ascii="Arial" w:hAnsi="Arial" w:cs="Arial"/>
          <w:color w:val="000000"/>
          <w:sz w:val="20"/>
          <w:szCs w:val="19"/>
        </w:rPr>
        <w:lastRenderedPageBreak/>
        <w:t xml:space="preserve">Umwelt- und Gefahrstoffanalytik (Master </w:t>
      </w:r>
      <w:proofErr w:type="spellStart"/>
      <w:r w:rsidRPr="002979FF">
        <w:rPr>
          <w:rFonts w:ascii="Arial" w:hAnsi="Arial" w:cs="Arial"/>
          <w:color w:val="000000"/>
          <w:sz w:val="20"/>
          <w:szCs w:val="19"/>
        </w:rPr>
        <w:t>o</w:t>
      </w:r>
      <w:r>
        <w:rPr>
          <w:rFonts w:ascii="Arial" w:hAnsi="Arial" w:cs="Arial"/>
          <w:color w:val="000000"/>
          <w:sz w:val="20"/>
          <w:szCs w:val="19"/>
        </w:rPr>
        <w:t>f</w:t>
      </w:r>
      <w:proofErr w:type="spellEnd"/>
      <w:r>
        <w:rPr>
          <w:rFonts w:ascii="Arial" w:hAnsi="Arial" w:cs="Arial"/>
          <w:color w:val="000000"/>
          <w:sz w:val="20"/>
          <w:szCs w:val="19"/>
        </w:rPr>
        <w:t xml:space="preserve"> Science)</w:t>
      </w:r>
    </w:p>
    <w:p w14:paraId="13C6C19E" w14:textId="7E2C3EE2" w:rsidR="00D36C17" w:rsidRPr="00D36C17" w:rsidRDefault="00D36C17" w:rsidP="00D36C17">
      <w:pPr>
        <w:widowControl w:val="0"/>
        <w:autoSpaceDE w:val="0"/>
        <w:autoSpaceDN w:val="0"/>
        <w:adjustRightInd w:val="0"/>
        <w:spacing w:after="160" w:line="270" w:lineRule="exact"/>
        <w:jc w:val="both"/>
        <w:rPr>
          <w:rFonts w:ascii="Arial" w:hAnsi="Arial" w:cs="Arial"/>
          <w:color w:val="000000"/>
          <w:sz w:val="20"/>
          <w:szCs w:val="19"/>
        </w:rPr>
      </w:pPr>
      <w:r w:rsidRPr="00D36C17">
        <w:rPr>
          <w:rFonts w:ascii="Arial" w:hAnsi="Arial" w:cs="Arial"/>
          <w:color w:val="000000"/>
          <w:sz w:val="20"/>
          <w:szCs w:val="19"/>
        </w:rPr>
        <w:t xml:space="preserve">Die </w:t>
      </w:r>
      <w:r>
        <w:rPr>
          <w:rFonts w:ascii="Arial" w:hAnsi="Arial" w:cs="Arial"/>
          <w:color w:val="000000"/>
          <w:sz w:val="20"/>
          <w:szCs w:val="19"/>
        </w:rPr>
        <w:t>HSHL</w:t>
      </w:r>
      <w:r w:rsidRPr="00D36C17">
        <w:rPr>
          <w:rFonts w:ascii="Arial" w:hAnsi="Arial" w:cs="Arial"/>
          <w:color w:val="000000"/>
          <w:sz w:val="20"/>
          <w:szCs w:val="19"/>
        </w:rPr>
        <w:t xml:space="preserve"> zeichnet sich durch ihre praxisorientierte Lehre und </w:t>
      </w:r>
      <w:r>
        <w:rPr>
          <w:rFonts w:ascii="Arial" w:hAnsi="Arial" w:cs="Arial"/>
          <w:color w:val="000000"/>
          <w:sz w:val="20"/>
          <w:szCs w:val="19"/>
        </w:rPr>
        <w:t>moderne</w:t>
      </w:r>
      <w:r w:rsidRPr="00D36C17">
        <w:rPr>
          <w:rFonts w:ascii="Arial" w:hAnsi="Arial" w:cs="Arial"/>
          <w:color w:val="000000"/>
          <w:sz w:val="20"/>
          <w:szCs w:val="19"/>
        </w:rPr>
        <w:t xml:space="preserve"> technische Ausstattung an ihren beiden Standorten aus. Die intensive Zusammenarbeit mit regionalen sowie überregionalen Unternehmen gewährleistet, dass Absolvent</w:t>
      </w:r>
      <w:r>
        <w:rPr>
          <w:rFonts w:ascii="Arial" w:hAnsi="Arial" w:cs="Arial"/>
          <w:color w:val="000000"/>
          <w:sz w:val="20"/>
          <w:szCs w:val="19"/>
        </w:rPr>
        <w:t>*inn</w:t>
      </w:r>
      <w:r w:rsidRPr="00D36C17">
        <w:rPr>
          <w:rFonts w:ascii="Arial" w:hAnsi="Arial" w:cs="Arial"/>
          <w:color w:val="000000"/>
          <w:sz w:val="20"/>
          <w:szCs w:val="19"/>
        </w:rPr>
        <w:t>en optimal auf den Arbeitsmarkt vorbereitet sind. Für Informationen zum Bewerbungsverfahren steht der Studierendenservice per E-Mail (</w:t>
      </w:r>
      <w:hyperlink r:id="rId10" w:history="1">
        <w:r w:rsidRPr="00F020C9">
          <w:rPr>
            <w:rStyle w:val="Hyperlink"/>
            <w:rFonts w:ascii="Arial" w:hAnsi="Arial" w:cs="Arial"/>
            <w:sz w:val="20"/>
            <w:szCs w:val="19"/>
          </w:rPr>
          <w:t>admission@hshl.de</w:t>
        </w:r>
      </w:hyperlink>
      <w:r>
        <w:rPr>
          <w:rFonts w:ascii="Arial" w:hAnsi="Arial" w:cs="Arial"/>
          <w:color w:val="000000"/>
          <w:sz w:val="20"/>
          <w:szCs w:val="19"/>
        </w:rPr>
        <w:t xml:space="preserve">) </w:t>
      </w:r>
      <w:r w:rsidRPr="00D36C17">
        <w:rPr>
          <w:rFonts w:ascii="Arial" w:hAnsi="Arial" w:cs="Arial"/>
          <w:color w:val="000000"/>
          <w:sz w:val="20"/>
          <w:szCs w:val="19"/>
        </w:rPr>
        <w:t>oder telefonisch (02381/8789-</w:t>
      </w:r>
      <w:r>
        <w:rPr>
          <w:rFonts w:ascii="Arial" w:hAnsi="Arial" w:cs="Arial"/>
          <w:color w:val="000000"/>
          <w:sz w:val="20"/>
          <w:szCs w:val="19"/>
        </w:rPr>
        <w:t>6102</w:t>
      </w:r>
      <w:r w:rsidRPr="00D36C17">
        <w:rPr>
          <w:rFonts w:ascii="Arial" w:hAnsi="Arial" w:cs="Arial"/>
          <w:color w:val="000000"/>
          <w:sz w:val="20"/>
          <w:szCs w:val="19"/>
        </w:rPr>
        <w:t xml:space="preserve">) von Montag bis Donnerstag </w:t>
      </w:r>
      <w:r>
        <w:rPr>
          <w:rFonts w:ascii="Arial" w:hAnsi="Arial" w:cs="Arial"/>
          <w:color w:val="000000"/>
          <w:sz w:val="20"/>
          <w:szCs w:val="19"/>
        </w:rPr>
        <w:t xml:space="preserve">von 10-12 Uhr </w:t>
      </w:r>
      <w:r w:rsidRPr="00D36C17">
        <w:rPr>
          <w:rFonts w:ascii="Arial" w:hAnsi="Arial" w:cs="Arial"/>
          <w:color w:val="000000"/>
          <w:sz w:val="20"/>
          <w:szCs w:val="19"/>
        </w:rPr>
        <w:t xml:space="preserve">zur Verfügung. </w:t>
      </w:r>
    </w:p>
    <w:p w14:paraId="2568F992" w14:textId="5D0257A0" w:rsidR="00D36C17" w:rsidRDefault="00D36C17" w:rsidP="00D36C17">
      <w:pPr>
        <w:widowControl w:val="0"/>
        <w:autoSpaceDE w:val="0"/>
        <w:autoSpaceDN w:val="0"/>
        <w:adjustRightInd w:val="0"/>
        <w:spacing w:after="160" w:line="270" w:lineRule="exact"/>
        <w:jc w:val="both"/>
        <w:rPr>
          <w:rFonts w:ascii="Arial" w:hAnsi="Arial" w:cs="Arial"/>
          <w:color w:val="000000"/>
          <w:sz w:val="20"/>
          <w:szCs w:val="19"/>
        </w:rPr>
      </w:pPr>
      <w:r w:rsidRPr="00D36C17">
        <w:rPr>
          <w:rFonts w:ascii="Arial" w:hAnsi="Arial" w:cs="Arial"/>
          <w:color w:val="000000"/>
          <w:sz w:val="20"/>
          <w:szCs w:val="19"/>
        </w:rPr>
        <w:t>Interessierte</w:t>
      </w:r>
      <w:r w:rsidR="009521AF">
        <w:rPr>
          <w:rFonts w:ascii="Arial" w:hAnsi="Arial" w:cs="Arial"/>
          <w:color w:val="000000"/>
          <w:sz w:val="20"/>
          <w:szCs w:val="19"/>
        </w:rPr>
        <w:t>n</w:t>
      </w:r>
      <w:bookmarkStart w:id="0" w:name="_GoBack"/>
      <w:bookmarkEnd w:id="0"/>
      <w:r w:rsidRPr="00D36C17">
        <w:rPr>
          <w:rFonts w:ascii="Arial" w:hAnsi="Arial" w:cs="Arial"/>
          <w:color w:val="000000"/>
          <w:sz w:val="20"/>
          <w:szCs w:val="19"/>
        </w:rPr>
        <w:t xml:space="preserve">, die sich noch unsicher bei der Wahl des Studiengangs sind, bietet die Zentrale Studienberatung der HSHL zahlreiche Beratungsmöglichkeiten. Nähere Details dazu finden sich auf </w:t>
      </w:r>
      <w:hyperlink r:id="rId11" w:history="1">
        <w:r w:rsidRPr="00F020C9">
          <w:rPr>
            <w:rStyle w:val="Hyperlink"/>
            <w:rFonts w:ascii="Arial" w:hAnsi="Arial" w:cs="Arial"/>
            <w:sz w:val="20"/>
            <w:szCs w:val="19"/>
          </w:rPr>
          <w:t>www.hshl.de/studienberatung-fuer-studieninteressierte</w:t>
        </w:r>
      </w:hyperlink>
      <w:r w:rsidRPr="00D36C17">
        <w:rPr>
          <w:rFonts w:ascii="Arial" w:hAnsi="Arial" w:cs="Arial"/>
          <w:color w:val="000000"/>
          <w:sz w:val="20"/>
          <w:szCs w:val="19"/>
        </w:rPr>
        <w:t>. Zusätzlich erleichtert der „</w:t>
      </w:r>
      <w:proofErr w:type="spellStart"/>
      <w:r w:rsidRPr="00D36C17">
        <w:rPr>
          <w:rFonts w:ascii="Arial" w:hAnsi="Arial" w:cs="Arial"/>
          <w:color w:val="000000"/>
          <w:sz w:val="20"/>
          <w:szCs w:val="19"/>
        </w:rPr>
        <w:t>Studiengangsfinder</w:t>
      </w:r>
      <w:proofErr w:type="spellEnd"/>
      <w:r w:rsidRPr="00D36C17">
        <w:rPr>
          <w:rFonts w:ascii="Arial" w:hAnsi="Arial" w:cs="Arial"/>
          <w:color w:val="000000"/>
          <w:sz w:val="20"/>
          <w:szCs w:val="19"/>
        </w:rPr>
        <w:t xml:space="preserve">“ auf der Website </w:t>
      </w:r>
      <w:hyperlink r:id="rId12" w:history="1">
        <w:r w:rsidRPr="00F020C9">
          <w:rPr>
            <w:rStyle w:val="Hyperlink"/>
            <w:rFonts w:ascii="Arial" w:hAnsi="Arial" w:cs="Arial"/>
            <w:sz w:val="20"/>
            <w:szCs w:val="19"/>
          </w:rPr>
          <w:t>www.hshl.de/studiengangsfinder</w:t>
        </w:r>
      </w:hyperlink>
      <w:r>
        <w:rPr>
          <w:rFonts w:ascii="Arial" w:hAnsi="Arial" w:cs="Arial"/>
          <w:color w:val="000000"/>
          <w:sz w:val="20"/>
          <w:szCs w:val="19"/>
        </w:rPr>
        <w:t xml:space="preserve"> </w:t>
      </w:r>
      <w:r w:rsidRPr="00D36C17">
        <w:rPr>
          <w:rFonts w:ascii="Arial" w:hAnsi="Arial" w:cs="Arial"/>
          <w:color w:val="000000"/>
          <w:sz w:val="20"/>
          <w:szCs w:val="19"/>
        </w:rPr>
        <w:t>durch die Angabe persönlicher Interessensbereiche die Suche nach einem geeigneten Studiengang.</w:t>
      </w:r>
    </w:p>
    <w:p w14:paraId="571A0FBF" w14:textId="54625852" w:rsidR="00C66C30" w:rsidRPr="00C66C30" w:rsidRDefault="00C66C30" w:rsidP="00D36C17">
      <w:pPr>
        <w:widowControl w:val="0"/>
        <w:autoSpaceDE w:val="0"/>
        <w:autoSpaceDN w:val="0"/>
        <w:adjustRightInd w:val="0"/>
        <w:spacing w:after="160" w:line="270" w:lineRule="exact"/>
        <w:jc w:val="both"/>
        <w:rPr>
          <w:rFonts w:ascii="Arial" w:hAnsi="Arial" w:cs="Arial"/>
          <w:b/>
          <w:color w:val="000000"/>
          <w:sz w:val="20"/>
          <w:szCs w:val="19"/>
        </w:rPr>
      </w:pPr>
      <w:r w:rsidRPr="00C66C30">
        <w:rPr>
          <w:rFonts w:ascii="Arial" w:hAnsi="Arial" w:cs="Arial"/>
          <w:b/>
          <w:color w:val="000000"/>
          <w:sz w:val="20"/>
          <w:szCs w:val="19"/>
        </w:rPr>
        <w:t>Wann beginnt das Wintersemester 202</w:t>
      </w:r>
      <w:r w:rsidR="00450B85">
        <w:rPr>
          <w:rFonts w:ascii="Arial" w:hAnsi="Arial" w:cs="Arial"/>
          <w:b/>
          <w:color w:val="000000"/>
          <w:sz w:val="20"/>
          <w:szCs w:val="19"/>
        </w:rPr>
        <w:t>6</w:t>
      </w:r>
      <w:r w:rsidRPr="00C66C30">
        <w:rPr>
          <w:rFonts w:ascii="Arial" w:hAnsi="Arial" w:cs="Arial"/>
          <w:b/>
          <w:color w:val="000000"/>
          <w:sz w:val="20"/>
          <w:szCs w:val="19"/>
        </w:rPr>
        <w:t>/202</w:t>
      </w:r>
      <w:r w:rsidR="00450B85">
        <w:rPr>
          <w:rFonts w:ascii="Arial" w:hAnsi="Arial" w:cs="Arial"/>
          <w:b/>
          <w:color w:val="000000"/>
          <w:sz w:val="20"/>
          <w:szCs w:val="19"/>
        </w:rPr>
        <w:t>7</w:t>
      </w:r>
      <w:r w:rsidRPr="00C66C30">
        <w:rPr>
          <w:rFonts w:ascii="Arial" w:hAnsi="Arial" w:cs="Arial"/>
          <w:b/>
          <w:color w:val="000000"/>
          <w:sz w:val="20"/>
          <w:szCs w:val="19"/>
        </w:rPr>
        <w:t>?</w:t>
      </w:r>
    </w:p>
    <w:p w14:paraId="1A9AE7E5" w14:textId="0DBE9346" w:rsidR="00C66C30" w:rsidRDefault="00C66C30" w:rsidP="00042DAB">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Das Wintersemester 202</w:t>
      </w:r>
      <w:r w:rsidR="00450B85">
        <w:rPr>
          <w:rFonts w:ascii="Arial" w:hAnsi="Arial" w:cs="Arial"/>
          <w:color w:val="000000"/>
          <w:sz w:val="20"/>
          <w:szCs w:val="19"/>
        </w:rPr>
        <w:t>6</w:t>
      </w:r>
      <w:r>
        <w:rPr>
          <w:rFonts w:ascii="Arial" w:hAnsi="Arial" w:cs="Arial"/>
          <w:color w:val="000000"/>
          <w:sz w:val="20"/>
          <w:szCs w:val="19"/>
        </w:rPr>
        <w:t>/202</w:t>
      </w:r>
      <w:r w:rsidR="00450B85">
        <w:rPr>
          <w:rFonts w:ascii="Arial" w:hAnsi="Arial" w:cs="Arial"/>
          <w:color w:val="000000"/>
          <w:sz w:val="20"/>
          <w:szCs w:val="19"/>
        </w:rPr>
        <w:t>7</w:t>
      </w:r>
      <w:r>
        <w:rPr>
          <w:rFonts w:ascii="Arial" w:hAnsi="Arial" w:cs="Arial"/>
          <w:color w:val="000000"/>
          <w:sz w:val="20"/>
          <w:szCs w:val="19"/>
        </w:rPr>
        <w:t xml:space="preserve"> beginnt am 01. September 202</w:t>
      </w:r>
      <w:r w:rsidR="00450B85">
        <w:rPr>
          <w:rFonts w:ascii="Arial" w:hAnsi="Arial" w:cs="Arial"/>
          <w:color w:val="000000"/>
          <w:sz w:val="20"/>
          <w:szCs w:val="19"/>
        </w:rPr>
        <w:t>6</w:t>
      </w:r>
      <w:r>
        <w:rPr>
          <w:rFonts w:ascii="Arial" w:hAnsi="Arial" w:cs="Arial"/>
          <w:color w:val="000000"/>
          <w:sz w:val="20"/>
          <w:szCs w:val="19"/>
        </w:rPr>
        <w:t xml:space="preserve"> und endet am 28. Februar 202</w:t>
      </w:r>
      <w:r w:rsidR="00450B85">
        <w:rPr>
          <w:rFonts w:ascii="Arial" w:hAnsi="Arial" w:cs="Arial"/>
          <w:color w:val="000000"/>
          <w:sz w:val="20"/>
          <w:szCs w:val="19"/>
        </w:rPr>
        <w:t>7</w:t>
      </w:r>
      <w:r>
        <w:rPr>
          <w:rFonts w:ascii="Arial" w:hAnsi="Arial" w:cs="Arial"/>
          <w:color w:val="000000"/>
          <w:sz w:val="20"/>
          <w:szCs w:val="19"/>
        </w:rPr>
        <w:t>. Vorlesungsbeginn ist der 2</w:t>
      </w:r>
      <w:r w:rsidR="00450B85">
        <w:rPr>
          <w:rFonts w:ascii="Arial" w:hAnsi="Arial" w:cs="Arial"/>
          <w:color w:val="000000"/>
          <w:sz w:val="20"/>
          <w:szCs w:val="19"/>
        </w:rPr>
        <w:t>8</w:t>
      </w:r>
      <w:r>
        <w:rPr>
          <w:rFonts w:ascii="Arial" w:hAnsi="Arial" w:cs="Arial"/>
          <w:color w:val="000000"/>
          <w:sz w:val="20"/>
          <w:szCs w:val="19"/>
        </w:rPr>
        <w:t>. September 202</w:t>
      </w:r>
      <w:r w:rsidR="00450B85">
        <w:rPr>
          <w:rFonts w:ascii="Arial" w:hAnsi="Arial" w:cs="Arial"/>
          <w:color w:val="000000"/>
          <w:sz w:val="20"/>
          <w:szCs w:val="19"/>
        </w:rPr>
        <w:t>6</w:t>
      </w:r>
      <w:r>
        <w:rPr>
          <w:rFonts w:ascii="Arial" w:hAnsi="Arial" w:cs="Arial"/>
          <w:color w:val="000000"/>
          <w:sz w:val="20"/>
          <w:szCs w:val="19"/>
        </w:rPr>
        <w:t xml:space="preserve">. </w:t>
      </w:r>
      <w:r w:rsidR="00D36C17">
        <w:rPr>
          <w:rFonts w:ascii="Arial" w:hAnsi="Arial" w:cs="Arial"/>
          <w:color w:val="000000"/>
          <w:sz w:val="20"/>
          <w:szCs w:val="19"/>
        </w:rPr>
        <w:t>Ab dem 0</w:t>
      </w:r>
      <w:r w:rsidR="00450B85">
        <w:rPr>
          <w:rFonts w:ascii="Arial" w:hAnsi="Arial" w:cs="Arial"/>
          <w:color w:val="000000"/>
          <w:sz w:val="20"/>
          <w:szCs w:val="19"/>
        </w:rPr>
        <w:t>7</w:t>
      </w:r>
      <w:r w:rsidR="00D36C17">
        <w:rPr>
          <w:rFonts w:ascii="Arial" w:hAnsi="Arial" w:cs="Arial"/>
          <w:color w:val="000000"/>
          <w:sz w:val="20"/>
          <w:szCs w:val="19"/>
        </w:rPr>
        <w:t>. September findet die Orientierungsphase mit den (freiwilligen) Vorkursen für alle Erstsemester statt.</w:t>
      </w:r>
    </w:p>
    <w:p w14:paraId="329DBD72" w14:textId="77777777" w:rsidR="00042DAB" w:rsidRPr="00042DAB" w:rsidRDefault="00042DAB" w:rsidP="00042DAB">
      <w:pPr>
        <w:widowControl w:val="0"/>
        <w:autoSpaceDE w:val="0"/>
        <w:autoSpaceDN w:val="0"/>
        <w:adjustRightInd w:val="0"/>
        <w:spacing w:after="160" w:line="270" w:lineRule="exact"/>
        <w:jc w:val="both"/>
        <w:rPr>
          <w:rFonts w:ascii="Arial" w:hAnsi="Arial" w:cs="Arial"/>
          <w:color w:val="000000"/>
          <w:sz w:val="20"/>
          <w:szCs w:val="19"/>
        </w:rPr>
      </w:pPr>
    </w:p>
    <w:p w14:paraId="0362DABC" w14:textId="011BF323" w:rsidR="00914738" w:rsidRPr="00BF5AC0" w:rsidRDefault="00914738" w:rsidP="00914738">
      <w:pPr>
        <w:widowControl w:val="0"/>
        <w:autoSpaceDE w:val="0"/>
        <w:autoSpaceDN w:val="0"/>
        <w:adjustRightInd w:val="0"/>
        <w:spacing w:after="160" w:line="270" w:lineRule="exact"/>
        <w:jc w:val="both"/>
        <w:rPr>
          <w:rFonts w:ascii="Arial" w:hAnsi="Arial" w:cs="Arial"/>
          <w:sz w:val="20"/>
          <w:szCs w:val="20"/>
          <w:u w:val="single"/>
        </w:rPr>
      </w:pPr>
      <w:r w:rsidRPr="00BF5AC0">
        <w:rPr>
          <w:rFonts w:ascii="Arial" w:hAnsi="Arial" w:cs="Arial"/>
          <w:sz w:val="20"/>
          <w:szCs w:val="20"/>
          <w:u w:val="single"/>
        </w:rPr>
        <w:t>Weitere Informationen:</w:t>
      </w:r>
    </w:p>
    <w:p w14:paraId="284B44E2" w14:textId="6CF1154C" w:rsidR="00914738" w:rsidRPr="001C3B28" w:rsidRDefault="009521AF" w:rsidP="00914738">
      <w:pPr>
        <w:widowControl w:val="0"/>
        <w:autoSpaceDE w:val="0"/>
        <w:autoSpaceDN w:val="0"/>
        <w:adjustRightInd w:val="0"/>
        <w:spacing w:after="160" w:line="270" w:lineRule="exact"/>
        <w:jc w:val="both"/>
        <w:rPr>
          <w:rFonts w:ascii="Arial" w:hAnsi="Arial" w:cs="Arial"/>
          <w:sz w:val="20"/>
          <w:szCs w:val="20"/>
        </w:rPr>
      </w:pPr>
      <w:hyperlink r:id="rId13" w:history="1">
        <w:r w:rsidR="00042DAB" w:rsidRPr="00C852A1">
          <w:rPr>
            <w:rStyle w:val="Hyperlink"/>
            <w:rFonts w:ascii="Arial" w:hAnsi="Arial" w:cs="Arial"/>
            <w:sz w:val="20"/>
            <w:szCs w:val="20"/>
          </w:rPr>
          <w:t>www.hshl.de/online-anmeldung/</w:t>
        </w:r>
      </w:hyperlink>
      <w:r w:rsidR="001C3B28" w:rsidRPr="001C3B28">
        <w:rPr>
          <w:rFonts w:ascii="Arial" w:hAnsi="Arial" w:cs="Arial"/>
          <w:sz w:val="20"/>
          <w:szCs w:val="20"/>
        </w:rPr>
        <w:t xml:space="preserve"> </w:t>
      </w:r>
      <w:r w:rsidR="00BF5AC0" w:rsidRPr="001C3B28">
        <w:rPr>
          <w:rFonts w:ascii="Arial" w:hAnsi="Arial" w:cs="Arial"/>
          <w:sz w:val="20"/>
          <w:szCs w:val="20"/>
        </w:rPr>
        <w:t xml:space="preserve"> </w:t>
      </w:r>
    </w:p>
    <w:p w14:paraId="42DBB83B" w14:textId="77777777" w:rsidR="00E17F27" w:rsidRDefault="00E17F27" w:rsidP="00D7612F">
      <w:pPr>
        <w:widowControl w:val="0"/>
        <w:autoSpaceDE w:val="0"/>
        <w:autoSpaceDN w:val="0"/>
        <w:adjustRightInd w:val="0"/>
        <w:spacing w:after="160" w:line="270" w:lineRule="exact"/>
        <w:jc w:val="both"/>
        <w:rPr>
          <w:rFonts w:ascii="Arial" w:hAnsi="Arial" w:cs="Arial"/>
          <w:color w:val="000000"/>
          <w:sz w:val="20"/>
          <w:szCs w:val="19"/>
          <w:u w:val="single"/>
        </w:rPr>
      </w:pPr>
    </w:p>
    <w:p w14:paraId="6257DFFB" w14:textId="5CC9C01B" w:rsidR="00FA1312" w:rsidRPr="00AB2881"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AB2881">
        <w:rPr>
          <w:rFonts w:ascii="Arial" w:hAnsi="Arial" w:cs="Arial"/>
          <w:color w:val="000000"/>
          <w:sz w:val="20"/>
          <w:szCs w:val="19"/>
          <w:u w:val="single"/>
        </w:rPr>
        <w:t>Über die Hochschule Hamm-Lippstadt:</w:t>
      </w:r>
    </w:p>
    <w:p w14:paraId="2E6F569C" w14:textId="1D07E9EA" w:rsidR="00E62914" w:rsidRPr="00AB2881"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B288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914738">
        <w:rPr>
          <w:rFonts w:ascii="Arial" w:hAnsi="Arial" w:cs="Arial"/>
          <w:color w:val="000000"/>
          <w:sz w:val="20"/>
          <w:szCs w:val="19"/>
        </w:rPr>
        <w:t>rund 4</w:t>
      </w:r>
      <w:r w:rsidR="00450B85">
        <w:rPr>
          <w:rFonts w:ascii="Arial" w:hAnsi="Arial" w:cs="Arial"/>
          <w:color w:val="000000"/>
          <w:sz w:val="20"/>
          <w:szCs w:val="19"/>
        </w:rPr>
        <w:t>5</w:t>
      </w:r>
      <w:r w:rsidR="00914738">
        <w:rPr>
          <w:rFonts w:ascii="Arial" w:hAnsi="Arial" w:cs="Arial"/>
          <w:color w:val="000000"/>
          <w:sz w:val="20"/>
          <w:szCs w:val="19"/>
        </w:rPr>
        <w:t>00</w:t>
      </w:r>
      <w:r w:rsidRPr="00AB288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w:t>
      </w:r>
      <w:r w:rsidR="00D36C17">
        <w:rPr>
          <w:rFonts w:ascii="Arial" w:hAnsi="Arial" w:cs="Arial"/>
          <w:color w:val="000000"/>
          <w:sz w:val="20"/>
          <w:szCs w:val="19"/>
        </w:rPr>
        <w:t>45</w:t>
      </w:r>
      <w:r w:rsidRPr="00AB2881">
        <w:rPr>
          <w:rFonts w:ascii="Arial" w:hAnsi="Arial" w:cs="Arial"/>
          <w:color w:val="000000"/>
          <w:sz w:val="20"/>
          <w:szCs w:val="19"/>
        </w:rPr>
        <w:t>0-köpfige Team um Präsident</w:t>
      </w:r>
      <w:r w:rsidR="00144B1D" w:rsidRPr="00AB2881">
        <w:rPr>
          <w:rFonts w:ascii="Arial" w:hAnsi="Arial" w:cs="Arial"/>
          <w:color w:val="000000"/>
          <w:sz w:val="20"/>
          <w:szCs w:val="19"/>
        </w:rPr>
        <w:t>in</w:t>
      </w:r>
      <w:r w:rsidRPr="00AB2881">
        <w:rPr>
          <w:rFonts w:ascii="Arial" w:hAnsi="Arial" w:cs="Arial"/>
          <w:color w:val="000000"/>
          <w:sz w:val="20"/>
          <w:szCs w:val="19"/>
        </w:rPr>
        <w:t xml:space="preserve"> Prof. Dr.</w:t>
      </w:r>
      <w:r w:rsidR="00144B1D" w:rsidRPr="00AB2881">
        <w:rPr>
          <w:rFonts w:ascii="Arial" w:hAnsi="Arial" w:cs="Arial"/>
          <w:color w:val="000000"/>
          <w:sz w:val="20"/>
          <w:szCs w:val="19"/>
        </w:rPr>
        <w:t>-Ing. Kira Kastell</w:t>
      </w:r>
      <w:r w:rsidRPr="00AB2881">
        <w:rPr>
          <w:rFonts w:ascii="Arial" w:hAnsi="Arial" w:cs="Arial"/>
          <w:color w:val="000000"/>
          <w:sz w:val="20"/>
          <w:szCs w:val="19"/>
        </w:rPr>
        <w:t xml:space="preserve"> und Kanzler</w:t>
      </w:r>
      <w:r w:rsidR="009920A3" w:rsidRPr="00AB2881">
        <w:rPr>
          <w:rFonts w:ascii="Arial" w:hAnsi="Arial" w:cs="Arial"/>
          <w:color w:val="000000"/>
          <w:sz w:val="20"/>
          <w:szCs w:val="19"/>
        </w:rPr>
        <w:t>in Sandra Schlösser</w:t>
      </w:r>
      <w:r w:rsidRPr="00AB2881">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AB2881"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B2881">
        <w:rPr>
          <w:rFonts w:ascii="Arial" w:hAnsi="Arial" w:cs="Arial"/>
          <w:color w:val="000000"/>
          <w:sz w:val="20"/>
          <w:szCs w:val="19"/>
        </w:rPr>
        <w:t>www.hshl.de</w:t>
      </w:r>
      <w:r w:rsidR="00EA53EA" w:rsidRPr="00AB2881">
        <w:rPr>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AB2881"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B3C37" w14:textId="77777777" w:rsidR="0020148B" w:rsidRDefault="0020148B" w:rsidP="00986B1C">
      <w:r>
        <w:separator/>
      </w:r>
    </w:p>
  </w:endnote>
  <w:endnote w:type="continuationSeparator" w:id="0">
    <w:p w14:paraId="53B29CC0" w14:textId="77777777" w:rsidR="0020148B" w:rsidRDefault="0020148B"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1BD81" w14:textId="77777777" w:rsidR="0020148B" w:rsidRDefault="0020148B" w:rsidP="00986B1C">
      <w:r>
        <w:separator/>
      </w:r>
    </w:p>
  </w:footnote>
  <w:footnote w:type="continuationSeparator" w:id="0">
    <w:p w14:paraId="0CAC7408" w14:textId="77777777" w:rsidR="0020148B" w:rsidRDefault="0020148B"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EB3F86"/>
    <w:multiLevelType w:val="multilevel"/>
    <w:tmpl w:val="6874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9966F4"/>
    <w:multiLevelType w:val="multilevel"/>
    <w:tmpl w:val="D072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087EB4"/>
    <w:multiLevelType w:val="hybridMultilevel"/>
    <w:tmpl w:val="39248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4839DB"/>
    <w:multiLevelType w:val="hybridMultilevel"/>
    <w:tmpl w:val="726E72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0"/>
  </w:num>
  <w:num w:numId="5">
    <w:abstractNumId w:val="6"/>
  </w:num>
  <w:num w:numId="6">
    <w:abstractNumId w:val="7"/>
  </w:num>
  <w:num w:numId="7">
    <w:abstractNumId w:val="2"/>
  </w:num>
  <w:num w:numId="8">
    <w:abstractNumId w:val="3"/>
  </w:num>
  <w:num w:numId="9">
    <w:abstractNumId w:val="9"/>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20E5F"/>
    <w:rsid w:val="00042DAB"/>
    <w:rsid w:val="00071A3C"/>
    <w:rsid w:val="00090022"/>
    <w:rsid w:val="000B0DE4"/>
    <w:rsid w:val="000F001B"/>
    <w:rsid w:val="000F320D"/>
    <w:rsid w:val="000F563C"/>
    <w:rsid w:val="00102E7A"/>
    <w:rsid w:val="00117C2D"/>
    <w:rsid w:val="00144B1D"/>
    <w:rsid w:val="00144DA0"/>
    <w:rsid w:val="00152262"/>
    <w:rsid w:val="00160DAF"/>
    <w:rsid w:val="00177D35"/>
    <w:rsid w:val="001A7E32"/>
    <w:rsid w:val="001C3B28"/>
    <w:rsid w:val="001C3C8A"/>
    <w:rsid w:val="001C7FD2"/>
    <w:rsid w:val="001D0DC4"/>
    <w:rsid w:val="001D3BBA"/>
    <w:rsid w:val="0020148B"/>
    <w:rsid w:val="00210406"/>
    <w:rsid w:val="0022097A"/>
    <w:rsid w:val="002369F4"/>
    <w:rsid w:val="0024055E"/>
    <w:rsid w:val="00266540"/>
    <w:rsid w:val="002774C2"/>
    <w:rsid w:val="00280AD7"/>
    <w:rsid w:val="002978C9"/>
    <w:rsid w:val="002C21BD"/>
    <w:rsid w:val="002D45C1"/>
    <w:rsid w:val="002D7324"/>
    <w:rsid w:val="00302CB6"/>
    <w:rsid w:val="0030415E"/>
    <w:rsid w:val="0031133C"/>
    <w:rsid w:val="0031752D"/>
    <w:rsid w:val="003769D6"/>
    <w:rsid w:val="00393555"/>
    <w:rsid w:val="003B7CC5"/>
    <w:rsid w:val="003E3B74"/>
    <w:rsid w:val="003E71C1"/>
    <w:rsid w:val="003F7DDC"/>
    <w:rsid w:val="00400BA5"/>
    <w:rsid w:val="00411097"/>
    <w:rsid w:val="00433401"/>
    <w:rsid w:val="004407A9"/>
    <w:rsid w:val="00450B85"/>
    <w:rsid w:val="0046388E"/>
    <w:rsid w:val="004C262F"/>
    <w:rsid w:val="004E253E"/>
    <w:rsid w:val="004F51A4"/>
    <w:rsid w:val="00536A4A"/>
    <w:rsid w:val="00552F3E"/>
    <w:rsid w:val="005570EC"/>
    <w:rsid w:val="00573021"/>
    <w:rsid w:val="00575198"/>
    <w:rsid w:val="005C3F91"/>
    <w:rsid w:val="005E28B5"/>
    <w:rsid w:val="005F7827"/>
    <w:rsid w:val="006236BF"/>
    <w:rsid w:val="006473AA"/>
    <w:rsid w:val="00652365"/>
    <w:rsid w:val="00690505"/>
    <w:rsid w:val="006A256D"/>
    <w:rsid w:val="006D5B07"/>
    <w:rsid w:val="00701EFE"/>
    <w:rsid w:val="007262DC"/>
    <w:rsid w:val="0073032C"/>
    <w:rsid w:val="00731A12"/>
    <w:rsid w:val="0075323D"/>
    <w:rsid w:val="0076697F"/>
    <w:rsid w:val="00781B8F"/>
    <w:rsid w:val="00785834"/>
    <w:rsid w:val="00787EF0"/>
    <w:rsid w:val="007B0A1C"/>
    <w:rsid w:val="007B3B1A"/>
    <w:rsid w:val="007B66E3"/>
    <w:rsid w:val="007B7FD8"/>
    <w:rsid w:val="007C3E60"/>
    <w:rsid w:val="007D070D"/>
    <w:rsid w:val="007E0299"/>
    <w:rsid w:val="007F31D7"/>
    <w:rsid w:val="008059E8"/>
    <w:rsid w:val="00822FE9"/>
    <w:rsid w:val="00846BA2"/>
    <w:rsid w:val="00852715"/>
    <w:rsid w:val="00863152"/>
    <w:rsid w:val="00883DBD"/>
    <w:rsid w:val="008D2C20"/>
    <w:rsid w:val="008E6953"/>
    <w:rsid w:val="008F308D"/>
    <w:rsid w:val="008F4B39"/>
    <w:rsid w:val="00914738"/>
    <w:rsid w:val="00920164"/>
    <w:rsid w:val="00941C37"/>
    <w:rsid w:val="009521AF"/>
    <w:rsid w:val="009611A3"/>
    <w:rsid w:val="00980D42"/>
    <w:rsid w:val="00986B1C"/>
    <w:rsid w:val="009920A3"/>
    <w:rsid w:val="009C0F61"/>
    <w:rsid w:val="009D3A62"/>
    <w:rsid w:val="009F2A8C"/>
    <w:rsid w:val="009F7F8A"/>
    <w:rsid w:val="00A012C3"/>
    <w:rsid w:val="00A1275D"/>
    <w:rsid w:val="00A272D2"/>
    <w:rsid w:val="00A35F58"/>
    <w:rsid w:val="00A4576A"/>
    <w:rsid w:val="00A46AFC"/>
    <w:rsid w:val="00A548B7"/>
    <w:rsid w:val="00A85DE0"/>
    <w:rsid w:val="00AB2881"/>
    <w:rsid w:val="00AD53DA"/>
    <w:rsid w:val="00AE1E6E"/>
    <w:rsid w:val="00B37C01"/>
    <w:rsid w:val="00B6102D"/>
    <w:rsid w:val="00BB1F25"/>
    <w:rsid w:val="00BF5AC0"/>
    <w:rsid w:val="00C169B5"/>
    <w:rsid w:val="00C4053A"/>
    <w:rsid w:val="00C548FB"/>
    <w:rsid w:val="00C63DD2"/>
    <w:rsid w:val="00C662D2"/>
    <w:rsid w:val="00C66C30"/>
    <w:rsid w:val="00C748AD"/>
    <w:rsid w:val="00C828B1"/>
    <w:rsid w:val="00C87A23"/>
    <w:rsid w:val="00C94D28"/>
    <w:rsid w:val="00CA3C12"/>
    <w:rsid w:val="00CD166A"/>
    <w:rsid w:val="00CE6630"/>
    <w:rsid w:val="00CF1799"/>
    <w:rsid w:val="00CF27E3"/>
    <w:rsid w:val="00CF7704"/>
    <w:rsid w:val="00CF7D27"/>
    <w:rsid w:val="00D367A1"/>
    <w:rsid w:val="00D36C17"/>
    <w:rsid w:val="00D7612F"/>
    <w:rsid w:val="00D832E7"/>
    <w:rsid w:val="00D841FB"/>
    <w:rsid w:val="00D90EA4"/>
    <w:rsid w:val="00DA5B34"/>
    <w:rsid w:val="00DF023E"/>
    <w:rsid w:val="00DF4FE0"/>
    <w:rsid w:val="00DF7DBD"/>
    <w:rsid w:val="00E13F6D"/>
    <w:rsid w:val="00E17F27"/>
    <w:rsid w:val="00E41FF9"/>
    <w:rsid w:val="00E51921"/>
    <w:rsid w:val="00E521A6"/>
    <w:rsid w:val="00E6221E"/>
    <w:rsid w:val="00E62914"/>
    <w:rsid w:val="00E838DC"/>
    <w:rsid w:val="00EA53EA"/>
    <w:rsid w:val="00EF222C"/>
    <w:rsid w:val="00EF34FA"/>
    <w:rsid w:val="00F0441B"/>
    <w:rsid w:val="00F82666"/>
    <w:rsid w:val="00F85EA8"/>
    <w:rsid w:val="00F931E8"/>
    <w:rsid w:val="00FA1312"/>
    <w:rsid w:val="00FB3BA9"/>
    <w:rsid w:val="00FB53C0"/>
    <w:rsid w:val="00FC4DE0"/>
    <w:rsid w:val="00FD482B"/>
    <w:rsid w:val="00FF441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A272D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3F7DDC"/>
    <w:rPr>
      <w:color w:val="605E5C"/>
      <w:shd w:val="clear" w:color="auto" w:fill="E1DFDD"/>
    </w:rPr>
  </w:style>
  <w:style w:type="character" w:styleId="Kommentarzeichen">
    <w:name w:val="annotation reference"/>
    <w:basedOn w:val="Absatz-Standardschriftart"/>
    <w:uiPriority w:val="99"/>
    <w:semiHidden/>
    <w:unhideWhenUsed/>
    <w:rsid w:val="00A272D2"/>
    <w:rPr>
      <w:sz w:val="16"/>
      <w:szCs w:val="16"/>
    </w:rPr>
  </w:style>
  <w:style w:type="paragraph" w:styleId="Kommentartext">
    <w:name w:val="annotation text"/>
    <w:basedOn w:val="Standard"/>
    <w:link w:val="KommentartextZchn"/>
    <w:uiPriority w:val="99"/>
    <w:semiHidden/>
    <w:unhideWhenUsed/>
    <w:rsid w:val="00A272D2"/>
    <w:rPr>
      <w:sz w:val="20"/>
      <w:szCs w:val="20"/>
    </w:rPr>
  </w:style>
  <w:style w:type="character" w:customStyle="1" w:styleId="KommentartextZchn">
    <w:name w:val="Kommentartext Zchn"/>
    <w:basedOn w:val="Absatz-Standardschriftart"/>
    <w:link w:val="Kommentartext"/>
    <w:uiPriority w:val="99"/>
    <w:semiHidden/>
    <w:rsid w:val="00A272D2"/>
    <w:rPr>
      <w:sz w:val="20"/>
      <w:szCs w:val="20"/>
    </w:rPr>
  </w:style>
  <w:style w:type="paragraph" w:styleId="Kommentarthema">
    <w:name w:val="annotation subject"/>
    <w:basedOn w:val="Kommentartext"/>
    <w:next w:val="Kommentartext"/>
    <w:link w:val="KommentarthemaZchn"/>
    <w:uiPriority w:val="99"/>
    <w:semiHidden/>
    <w:unhideWhenUsed/>
    <w:rsid w:val="00A272D2"/>
    <w:rPr>
      <w:b/>
      <w:bCs/>
    </w:rPr>
  </w:style>
  <w:style w:type="character" w:customStyle="1" w:styleId="KommentarthemaZchn">
    <w:name w:val="Kommentarthema Zchn"/>
    <w:basedOn w:val="KommentartextZchn"/>
    <w:link w:val="Kommentarthema"/>
    <w:uiPriority w:val="99"/>
    <w:semiHidden/>
    <w:rsid w:val="00A272D2"/>
    <w:rPr>
      <w:b/>
      <w:bCs/>
      <w:sz w:val="20"/>
      <w:szCs w:val="20"/>
    </w:rPr>
  </w:style>
  <w:style w:type="character" w:customStyle="1" w:styleId="berschrift3Zchn">
    <w:name w:val="Überschrift 3 Zchn"/>
    <w:basedOn w:val="Absatz-Standardschriftart"/>
    <w:link w:val="berschrift3"/>
    <w:uiPriority w:val="9"/>
    <w:rsid w:val="00A272D2"/>
    <w:rPr>
      <w:rFonts w:ascii="Times New Roman" w:eastAsia="Times New Roman" w:hAnsi="Times New Roman" w:cs="Times New Roman"/>
      <w:b/>
      <w:bCs/>
      <w:sz w:val="27"/>
      <w:szCs w:val="27"/>
    </w:rPr>
  </w:style>
  <w:style w:type="paragraph" w:styleId="StandardWeb">
    <w:name w:val="Normal (Web)"/>
    <w:basedOn w:val="Standard"/>
    <w:uiPriority w:val="99"/>
    <w:semiHidden/>
    <w:unhideWhenUsed/>
    <w:rsid w:val="00A272D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6428">
      <w:bodyDiv w:val="1"/>
      <w:marLeft w:val="0"/>
      <w:marRight w:val="0"/>
      <w:marTop w:val="0"/>
      <w:marBottom w:val="0"/>
      <w:divBdr>
        <w:top w:val="none" w:sz="0" w:space="0" w:color="auto"/>
        <w:left w:val="none" w:sz="0" w:space="0" w:color="auto"/>
        <w:bottom w:val="none" w:sz="0" w:space="0" w:color="auto"/>
        <w:right w:val="none" w:sz="0" w:space="0" w:color="auto"/>
      </w:divBdr>
    </w:div>
    <w:div w:id="214243668">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362248553">
      <w:bodyDiv w:val="1"/>
      <w:marLeft w:val="0"/>
      <w:marRight w:val="0"/>
      <w:marTop w:val="0"/>
      <w:marBottom w:val="0"/>
      <w:divBdr>
        <w:top w:val="none" w:sz="0" w:space="0" w:color="auto"/>
        <w:left w:val="none" w:sz="0" w:space="0" w:color="auto"/>
        <w:bottom w:val="none" w:sz="0" w:space="0" w:color="auto"/>
        <w:right w:val="none" w:sz="0" w:space="0" w:color="auto"/>
      </w:divBdr>
    </w:div>
    <w:div w:id="1434282347">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shl.de/online-anmeld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hl.de/studiengangsfind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hl.de/studienberatung-fuer-studieninteressier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ssion@hshl.de" TargetMode="External"/><Relationship Id="rId4" Type="http://schemas.openxmlformats.org/officeDocument/2006/relationships/settings" Target="settings.xml"/><Relationship Id="rId9" Type="http://schemas.openxmlformats.org/officeDocument/2006/relationships/hyperlink" Target="http://www.hshl.de/online-anmeldung" TargetMode="External"/><Relationship Id="rId14"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C50A-BEAD-46CA-B816-10625813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4014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Hidding, Marc</cp:lastModifiedBy>
  <cp:revision>4</cp:revision>
  <cp:lastPrinted>2016-11-27T09:29:00Z</cp:lastPrinted>
  <dcterms:created xsi:type="dcterms:W3CDTF">2026-04-01T13:46:00Z</dcterms:created>
  <dcterms:modified xsi:type="dcterms:W3CDTF">2026-04-02T12:12:00Z</dcterms:modified>
</cp:coreProperties>
</file>