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AB7E51" w14:textId="6E2F9790" w:rsidR="00C37915" w:rsidRPr="00A03370" w:rsidRDefault="00986B1C" w:rsidP="00AD3B63">
      <w:pPr>
        <w:widowControl w:val="0"/>
        <w:autoSpaceDE w:val="0"/>
        <w:autoSpaceDN w:val="0"/>
        <w:adjustRightInd w:val="0"/>
        <w:spacing w:after="160" w:line="270" w:lineRule="exact"/>
        <w:rPr>
          <w:rFonts w:ascii="Arial" w:hAnsi="Arial" w:cs="Arial"/>
          <w:b/>
          <w:bCs/>
          <w:sz w:val="20"/>
          <w:szCs w:val="20"/>
        </w:rPr>
      </w:pPr>
      <w:r w:rsidRPr="00A03370">
        <w:rPr>
          <w:rFonts w:ascii="Arial" w:hAnsi="Arial" w:cs="Arial"/>
          <w:b/>
          <w:noProof/>
          <w:color w:val="000000"/>
          <w:sz w:val="20"/>
          <w:szCs w:val="19"/>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A03370">
        <w:rPr>
          <w:rFonts w:ascii="Source Sans Pro" w:hAnsi="Source Sans Pro" w:cs="Verdana"/>
          <w:b/>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pIoAIAAJQFAAAOAAAAZHJzL2Uyb0RvYy54bWysVEtv2zAMvg/YfxB0T+2k6cuIU7gpMgwo&#10;2mLt0LMiS4kxWdQkJXZW7L+Pku2063bpsItMUx8p8uNjdtnWiuyEdRXonI6PUkqE5lBWep3Tr4/L&#10;0TklzjNdMgVa5HQvHL2cf/wwa0wmJrABVQpL0Il2WWNyuvHeZEni+EbUzB2BERovJdiaefy166S0&#10;rEHvtUomaXqaNGBLY4EL51B73V3SefQvpeD+TkonPFE5xdh8PG08V+FM5jOWrS0zm4r3YbB/iKJm&#10;lcZHD66umWdka6s/XNUVt+BA+iMOdQJSVlzEHDCbcfomm4cNMyLmguQ4c6DJ/T+3/HZ3b0lV5vSY&#10;Es1qLNGjaL0UqiTHgZ3GuAxBDwZhvr2CFqs86B0qQ9KttHX4YjoE75Hn/YFbdEZ4MJqm0zTFK453&#10;43MU8Qf9Jy/mxjr/SUBNgpBTi8WLnLLdjfMddICE1zQsK6ViAZX+TYE+O42IHdBZswxDQTEgQ1Cx&#10;Os+Lk7NJcXZyMTotTsaj6Tg9HxVFOhldL4u0SKfLxcX06mcf52CfBE663KPk90oEr0p/ERK5jBQE&#10;RexisVCW7Bj2H+NcaB/ZixEiOqAkZvEewx4f84j5vce4Y2R4GbQ/GNeVBhv5fhN2+W0IWXZ4LNqr&#10;vIPo21Xb98oKyj22ioVu1JzhywrLecOcv2cWZwtbAPeFv8NDKmhyCr1EyQbsj7/pAx5bHm8paXBW&#10;c+q+b5kVlKjPGochDPYg2EFYDYLe1gtA+se4iQyPIhpYrwZRWqifcI0U4RW8YprjWzn1g7jw3cbA&#10;NcRFUUQQjq9h/kY/GB5ch2qE5nxsn5g1fQd77JhbGKaYZW8aucMGSw3F1oOsYpcHQjsWe6Jx9OOc&#10;9Gsq7JbX/xH1skznvwAAAP//AwBQSwMEFAAGAAgAAAAhAGRObQHiAAAADgEAAA8AAABkcnMvZG93&#10;bnJldi54bWxMj8FugzAMhu+T9g6RJ+22JoBALSNU1bSdJk2j7LBjIC6gEoeRtGVvv/S03mz9n35/&#10;LraLGdkZZzdYkhCtBDCk1uqBOglf9dvTGpjzirQaLaGEX3SwLe/vCpVre6EKz3vfsVBCLlcSeu+n&#10;nHPX9miUW9kJKWQHOxvlwzp3XM/qEsrNyGMhMm7UQOFCryZ86bE97k9Gwu6bqtfh56P5rA7VUNcb&#10;Qe/ZUcrHh2X3DMzj4v9huOoHdSiDU2NPpB0bJWxElAY0BEkaJ8CuSBTHGbAmTFmSroGXBb99o/wD&#10;AAD//wMAUEsBAi0AFAAGAAgAAAAhALaDOJL+AAAA4QEAABMAAAAAAAAAAAAAAAAAAAAAAFtDb250&#10;ZW50X1R5cGVzXS54bWxQSwECLQAUAAYACAAAACEAOP0h/9YAAACUAQAACwAAAAAAAAAAAAAAAAAv&#10;AQAAX3JlbHMvLnJlbHNQSwECLQAUAAYACAAAACEAkgxaSKACAACUBQAADgAAAAAAAAAAAAAAAAAu&#10;AgAAZHJzL2Uyb0RvYy54bWxQSwECLQAUAAYACAAAACEAZE5tAeIAAAAOAQAADwAAAAAAAAAAAAAA&#10;AAD6BAAAZHJzL2Rvd25yZXYueG1sUEsFBgAAAAAEAAQA8wAAAAkGA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A03370">
        <w:rPr>
          <w:rFonts w:ascii="Source Sans Pro" w:hAnsi="Source Sans Pro" w:cs="Verdana"/>
          <w:b/>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52801CBB"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F353C0">
                              <w:rPr>
                                <w:rFonts w:ascii="Arial" w:hAnsi="Arial" w:cs="Arial"/>
                                <w:bCs/>
                                <w:color w:val="000000"/>
                                <w:sz w:val="13"/>
                                <w:szCs w:val="13"/>
                              </w:rPr>
                              <w:t>1</w:t>
                            </w:r>
                            <w:r w:rsidR="00CC2E12">
                              <w:rPr>
                                <w:rFonts w:ascii="Arial" w:hAnsi="Arial" w:cs="Arial"/>
                                <w:bCs/>
                                <w:color w:val="000000"/>
                                <w:sz w:val="13"/>
                                <w:szCs w:val="13"/>
                              </w:rPr>
                              <w:t>7</w:t>
                            </w:r>
                            <w:r w:rsidR="00FA1312" w:rsidRPr="00986B1C">
                              <w:rPr>
                                <w:rFonts w:ascii="Arial" w:hAnsi="Arial" w:cs="Arial"/>
                                <w:bCs/>
                                <w:color w:val="000000"/>
                                <w:sz w:val="13"/>
                                <w:szCs w:val="13"/>
                              </w:rPr>
                              <w:t xml:space="preserve">. </w:t>
                            </w:r>
                            <w:r w:rsidR="00F353C0">
                              <w:rPr>
                                <w:rFonts w:ascii="Arial" w:hAnsi="Arial" w:cs="Arial"/>
                                <w:bCs/>
                                <w:color w:val="000000"/>
                                <w:sz w:val="13"/>
                                <w:szCs w:val="13"/>
                              </w:rPr>
                              <w:t>Juni</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9787D">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1XpQIAAJoFAAAOAAAAZHJzL2Uyb0RvYy54bWysVN9P2zAQfp+0/8Hye0ka2gIVKQpFnSYh&#10;QIOJZ9exaTTH59lukw7tf9/ZSQpje2Hai3M5f3e+++7H+UVbK7IT1lWgczo+SikRmkNZ6aecfn1Y&#10;jU4pcZ7pkinQIqd74ejF4uOH88bMRQYbUKWwBJ1oN29MTjfem3mSOL4RNXNHYITGSwm2Zh5/7VNS&#10;Wtag91olWZrOkgZsaSxw4Rxqr7pLuoj+pRTc30rphCcqpxibj6eN5zqcyeKczZ8sM5uK92Gwf4ii&#10;ZpXGRw+urphnZGurP1zVFbfgQPojDnUCUlZcxBwwm3H6Jpv7DTMi5oLkOHOgyf0/t/xmd2dJVeZ0&#10;RolmNZboQbReClWSWWCnMW6OoHuDMN9eQotVHvQOlSHpVto6fDEdgvfI8/7ALTojHJXZySSbzqaU&#10;cLw7zo6z8TS4SV6sjXX+k4CaBCGnFmsXKWW7a+c76AAJj2lYVUrF+in9mwJ9dhoRG6CzZnOMBMWA&#10;DDHF4jwvpydZcTI9G82K6Xg0Gaeno6JIs9HVqkiLdLJank0uf/ZxDvZJoKRLPUp+r0TwqvQXIZHK&#10;yEBQxCYWS2XJjmH7Mc6F9pG8GCGiA0piFu8x7PExj5jfe4w7RoaXQfuDcV1psJHvN2GX34aQZYfH&#10;or3KO4i+Xbexhw6dsYZyjw1joRs4Z/iqwqpeM+fvmMUJwx7BreFv8ZAKmpxCL1GyAfvjb/qAx8bH&#10;W0oanNicuu9bZgUl6rPGkQjjPQh2ENaDoLf1ErAKY9xHhkcRDaxXgygt1I+4TIrwCl4xzfGtnPpB&#10;XPpub+Ay4qIoIgiH2DB/re8ND65DUUKPPrSPzJq+kT02zg0Ms8zmb/q5wwZLDcXWg6xiswdeOxZ7&#10;vnEBxHHpl1XYMK//I+plpS5+AQAA//8DAFBLAwQUAAYACAAAACEADGsKB+EAAAAMAQAADwAAAGRy&#10;cy9kb3ducmV2LnhtbEyPQU+DQBCF7yb+h82YeGuXUsGKLE1j9GRipHjwuLBTIGVnkd22+O8dT3qb&#10;N/Py5nv5draDOOPke0cKVssIBFLjTE+tgo/qZbEB4YMmowdHqOAbPWyL66tcZ8ZdqMTzPrSCQ8hn&#10;WkEXwphJ6ZsOrfZLNyLx7eAmqwPLqZVm0hcOt4OMoyiVVvfEHzo94lOHzXF/sgp2n1Q+919v9Xt5&#10;KPuqeojoNT0qdXsz7x5BBJzDnxl+8RkdCmaq3YmMFwPrdZqwVcFiFa/vQLAlSTc81Ly6jxOQRS7/&#10;lyh+AAAA//8DAFBLAQItABQABgAIAAAAIQC2gziS/gAAAOEBAAATAAAAAAAAAAAAAAAAAAAAAABb&#10;Q29udGVudF9UeXBlc10ueG1sUEsBAi0AFAAGAAgAAAAhADj9If/WAAAAlAEAAAsAAAAAAAAAAAAA&#10;AAAALwEAAF9yZWxzLy5yZWxzUEsBAi0AFAAGAAgAAAAhAKP5vVelAgAAmgUAAA4AAAAAAAAAAAAA&#10;AAAALgIAAGRycy9lMm9Eb2MueG1sUEsBAi0AFAAGAAgAAAAhAAxrCgfhAAAADAEAAA8AAAAAAAAA&#10;AAAAAAAA/wQAAGRycy9kb3ducmV2LnhtbFBLBQYAAAAABAAEAPMAAAANBg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52801CBB"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F353C0">
                        <w:rPr>
                          <w:rFonts w:ascii="Arial" w:hAnsi="Arial" w:cs="Arial"/>
                          <w:bCs/>
                          <w:color w:val="000000"/>
                          <w:sz w:val="13"/>
                          <w:szCs w:val="13"/>
                        </w:rPr>
                        <w:t>1</w:t>
                      </w:r>
                      <w:r w:rsidR="00CC2E12">
                        <w:rPr>
                          <w:rFonts w:ascii="Arial" w:hAnsi="Arial" w:cs="Arial"/>
                          <w:bCs/>
                          <w:color w:val="000000"/>
                          <w:sz w:val="13"/>
                          <w:szCs w:val="13"/>
                        </w:rPr>
                        <w:t>7</w:t>
                      </w:r>
                      <w:r w:rsidR="00FA1312" w:rsidRPr="00986B1C">
                        <w:rPr>
                          <w:rFonts w:ascii="Arial" w:hAnsi="Arial" w:cs="Arial"/>
                          <w:bCs/>
                          <w:color w:val="000000"/>
                          <w:sz w:val="13"/>
                          <w:szCs w:val="13"/>
                        </w:rPr>
                        <w:t xml:space="preserve">. </w:t>
                      </w:r>
                      <w:r w:rsidR="00F353C0">
                        <w:rPr>
                          <w:rFonts w:ascii="Arial" w:hAnsi="Arial" w:cs="Arial"/>
                          <w:bCs/>
                          <w:color w:val="000000"/>
                          <w:sz w:val="13"/>
                          <w:szCs w:val="13"/>
                        </w:rPr>
                        <w:t>Juni</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9787D">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A03370">
        <w:rPr>
          <w:rFonts w:ascii="Source Sans Pro" w:hAnsi="Source Sans Pro" w:cs="Verdana"/>
          <w:b/>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F353C0"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F353C0">
                              <w:rPr>
                                <w:rFonts w:ascii="Arial" w:hAnsi="Arial" w:cs="Arial"/>
                                <w:color w:val="000000"/>
                                <w:sz w:val="13"/>
                                <w:szCs w:val="13"/>
                              </w:rPr>
                              <w:t>Fon</w:t>
                            </w:r>
                            <w:r w:rsidRPr="00F353C0">
                              <w:rPr>
                                <w:rFonts w:ascii="Arial" w:hAnsi="Arial" w:cs="Arial"/>
                                <w:color w:val="000000"/>
                                <w:sz w:val="13"/>
                                <w:szCs w:val="13"/>
                              </w:rPr>
                              <w:tab/>
                              <w:t>+49 2381 8789 - 10</w:t>
                            </w:r>
                            <w:r w:rsidR="00FA1312" w:rsidRPr="00F353C0">
                              <w:rPr>
                                <w:rFonts w:ascii="Arial" w:hAnsi="Arial" w:cs="Arial"/>
                                <w:color w:val="000000"/>
                                <w:sz w:val="13"/>
                                <w:szCs w:val="13"/>
                              </w:rPr>
                              <w:t>5</w:t>
                            </w:r>
                          </w:p>
                          <w:p w14:paraId="5FAD4860" w14:textId="02C147D8" w:rsidR="001C7FD2" w:rsidRPr="00F353C0"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F353C0">
                              <w:rPr>
                                <w:rFonts w:ascii="Arial" w:hAnsi="Arial" w:cs="Arial"/>
                                <w:color w:val="000000"/>
                                <w:sz w:val="13"/>
                                <w:szCs w:val="13"/>
                              </w:rPr>
                              <w:t>johanna.boemken</w:t>
                            </w:r>
                            <w:r w:rsidR="001C7FD2" w:rsidRPr="00F353C0">
                              <w:rPr>
                                <w:rFonts w:ascii="Arial" w:hAnsi="Arial" w:cs="Arial"/>
                                <w:color w:val="000000"/>
                                <w:sz w:val="13"/>
                                <w:szCs w:val="13"/>
                              </w:rPr>
                              <w:t>@hshl.de</w:t>
                            </w:r>
                          </w:p>
                          <w:p w14:paraId="2EEB9581" w14:textId="77777777" w:rsidR="001C7FD2" w:rsidRPr="00F353C0"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4CF1EC27" w:rsidR="001C7FD2" w:rsidRPr="00F353C0" w:rsidRDefault="003011C4" w:rsidP="001C7FD2">
                            <w:pPr>
                              <w:spacing w:after="85" w:line="172" w:lineRule="atLeast"/>
                              <w:rPr>
                                <w:rFonts w:ascii="Arial" w:hAnsi="Arial" w:cs="Arial"/>
                                <w:b/>
                                <w:sz w:val="13"/>
                                <w:szCs w:val="13"/>
                              </w:rPr>
                            </w:pPr>
                            <w:r w:rsidRPr="00F353C0">
                              <w:rPr>
                                <w:rFonts w:ascii="Arial" w:hAnsi="Arial" w:cs="Arial"/>
                                <w:b/>
                                <w:bCs/>
                                <w:color w:val="000000"/>
                                <w:sz w:val="13"/>
                                <w:szCs w:val="13"/>
                              </w:rPr>
                              <w:t>Hamm</w:t>
                            </w:r>
                            <w:r w:rsidR="009C0F61" w:rsidRPr="00F353C0">
                              <w:rPr>
                                <w:rFonts w:ascii="Arial" w:hAnsi="Arial" w:cs="Arial"/>
                                <w:b/>
                                <w:bCs/>
                                <w:color w:val="000000"/>
                                <w:sz w:val="13"/>
                                <w:szCs w:val="13"/>
                              </w:rPr>
                              <w:t xml:space="preserve">, </w:t>
                            </w:r>
                            <w:r w:rsidR="00F353C0">
                              <w:rPr>
                                <w:rFonts w:ascii="Arial" w:hAnsi="Arial" w:cs="Arial"/>
                                <w:b/>
                                <w:bCs/>
                                <w:color w:val="000000"/>
                                <w:sz w:val="13"/>
                                <w:szCs w:val="13"/>
                              </w:rPr>
                              <w:t>1</w:t>
                            </w:r>
                            <w:r w:rsidR="00CC2E12">
                              <w:rPr>
                                <w:rFonts w:ascii="Arial" w:hAnsi="Arial" w:cs="Arial"/>
                                <w:b/>
                                <w:bCs/>
                                <w:color w:val="000000"/>
                                <w:sz w:val="13"/>
                                <w:szCs w:val="13"/>
                              </w:rPr>
                              <w:t>7</w:t>
                            </w:r>
                            <w:r w:rsidR="00F353C0">
                              <w:rPr>
                                <w:rFonts w:ascii="Arial" w:hAnsi="Arial" w:cs="Arial"/>
                                <w:b/>
                                <w:bCs/>
                                <w:color w:val="000000"/>
                                <w:sz w:val="13"/>
                                <w:szCs w:val="13"/>
                              </w:rPr>
                              <w:t>.06</w:t>
                            </w:r>
                            <w:r w:rsidR="00FA1312" w:rsidRPr="00F353C0">
                              <w:rPr>
                                <w:rFonts w:ascii="Arial" w:hAnsi="Arial" w:cs="Arial"/>
                                <w:b/>
                                <w:bCs/>
                                <w:color w:val="000000"/>
                                <w:sz w:val="13"/>
                                <w:szCs w:val="13"/>
                              </w:rPr>
                              <w:t>.20</w:t>
                            </w:r>
                            <w:r w:rsidR="00E838DC" w:rsidRPr="00F353C0">
                              <w:rPr>
                                <w:rFonts w:ascii="Arial" w:hAnsi="Arial" w:cs="Arial"/>
                                <w:b/>
                                <w:bCs/>
                                <w:color w:val="000000"/>
                                <w:sz w:val="13"/>
                                <w:szCs w:val="13"/>
                              </w:rPr>
                              <w:t>2</w:t>
                            </w:r>
                            <w:r w:rsidR="00E061EB" w:rsidRPr="00F353C0">
                              <w:rPr>
                                <w:rFonts w:ascii="Arial" w:hAnsi="Arial" w:cs="Arial"/>
                                <w:b/>
                                <w:bCs/>
                                <w:color w:val="000000"/>
                                <w:sz w:val="13"/>
                                <w:szCs w:val="13"/>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RzogIAAJsFAAAOAAAAZHJzL2Uyb0RvYy54bWysVEtv2zAMvg/YfxB0T+1k6cuIU7gpMgwo&#10;2mLp0LMiS4kxWdQkJXY27L+Pku2063bpsItMUx8p8uNjdtXWiuyFdRXonI5PUkqE5lBWepPTL4/L&#10;0QUlzjNdMgVa5PQgHL2av383a0wmJrAFVQpL0Il2WWNyuvXeZEni+FbUzJ2AERovJdiaefy1m6S0&#10;rEHvtUomaXqWNGBLY4EL51B7013SefQvpeD+XkonPFE5xdh8PG081+FM5jOWbSwz24r3YbB/iKJm&#10;lcZHj65umGdkZ6s/XNUVt+BA+hMOdQJSVlzEHDCbcfoqm9WWGRFzQXKcOdLk/p9bfrd/sKQqczqh&#10;RLMaS/QoWi+FKskksNMYlyFoZRDm22toscqD3qEyJN1KW4cvpkPwHnk+HLlFZ4QHo2k6TVO84nj3&#10;4QxF/EH/ybO5sc5/FFCTIOTUYvEip2x/63wHHSDhNQ3LSqlYQKV/U6DPTiNiB3TWLMNQUAzIEFSs&#10;zo/F6fmkOD+9HJ0Vp+PRdJxejIoinYxulkVapNPl4nJ6/bOPc7BPAidd7lHyByWCV6U/C4lcRgqC&#10;InaxWChL9gz7j3EutI/sxQgRHVASs3iLYY+PecT83mLcMTK8DNofjetKg418vwq7/DqELDs8Fu1F&#10;3kH07brtm6hvmTWUB+wYC93EOcOXFVb1ljn/wCyOGHYCrg1/j4dU0OQUeomSLdjvf9MHPHY+3lLS&#10;4Mjm1H3bMSsoUZ80zkSY70Gwg7AeBL2rF4BVGONCMjyKaGC9GkRpoX7CbVKEV/CKaY5v5dQP4sJ3&#10;iwO3ERdFEUE4xYb5W70yPLgORQk9+tg+MWv6RvbYOHcwDDPLXvVzhw2WGoqdB1nFZg+8diz2fOMG&#10;iOPSb6uwYl7+R9TzTp3/AgAA//8DAFBLAwQUAAYACAAAACEAHFo1394AAAAJAQAADwAAAGRycy9k&#10;b3ducmV2LnhtbEyPMU/DMBSEd6T+B+shsVE7kWqREKeqKpiQEGkYGJ34NYkaP4fYbcO/x51gPN3p&#10;7rtiu9iRXXD2gyMFyVoAQ2qdGahT8Fm/Pj4B80GT0aMjVPCDHrbl6q7QuXFXqvByCB2LJeRzraAP&#10;Yco5922PVvu1m5Cid3Sz1SHKueNm1tdYbkeeCiG51QPFhV5PuO+xPR3OVsHui6qX4fu9+aiO1VDX&#10;maA3eVLq4X7ZPQMLuIS/MNzwIzqUkalxZzKejQoykWxiVEF8dLOTNJXAGgUbKTPgZcH/Pyh/AQAA&#10;//8DAFBLAQItABQABgAIAAAAIQC2gziS/gAAAOEBAAATAAAAAAAAAAAAAAAAAAAAAABbQ29udGVu&#10;dF9UeXBlc10ueG1sUEsBAi0AFAAGAAgAAAAhADj9If/WAAAAlAEAAAsAAAAAAAAAAAAAAAAALwEA&#10;AF9yZWxzLy5yZWxzUEsBAi0AFAAGAAgAAAAhABVJxHOiAgAAmwUAAA4AAAAAAAAAAAAAAAAALgIA&#10;AGRycy9lMm9Eb2MueG1sUEsBAi0AFAAGAAgAAAAhABxaNd/eAAAACQEAAA8AAAAAAAAAAAAAAAAA&#10;/AQAAGRycy9kb3ducmV2LnhtbFBLBQYAAAAABAAEAPMAAAAHBg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514E4B2F" w14:textId="3B99CD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r>
                        <w:rPr>
                          <w:rFonts w:ascii="Arial" w:hAnsi="Arial" w:cs="Arial"/>
                          <w:b/>
                          <w:bCs/>
                          <w:color w:val="000000"/>
                          <w:sz w:val="13"/>
                          <w:szCs w:val="13"/>
                        </w:rPr>
                        <w:t xml:space="preserve">Marc </w:t>
                      </w:r>
                      <w:r w:rsidR="002E403C">
                        <w:rPr>
                          <w:rFonts w:ascii="Arial" w:hAnsi="Arial" w:cs="Arial"/>
                          <w:b/>
                          <w:bCs/>
                          <w:color w:val="000000"/>
                          <w:sz w:val="13"/>
                          <w:szCs w:val="13"/>
                        </w:rPr>
                        <w:t>Hidding</w:t>
                      </w:r>
                      <w:r>
                        <w:rPr>
                          <w:rFonts w:ascii="Arial" w:hAnsi="Arial" w:cs="Arial"/>
                          <w:b/>
                          <w:bCs/>
                          <w:color w:val="000000"/>
                          <w:sz w:val="13"/>
                          <w:szCs w:val="13"/>
                        </w:rPr>
                        <w:br/>
                      </w:r>
                      <w:r w:rsidRPr="00AB2881">
                        <w:rPr>
                          <w:rFonts w:ascii="Arial" w:hAnsi="Arial" w:cs="Arial"/>
                          <w:bCs/>
                          <w:i/>
                          <w:color w:val="000000"/>
                          <w:sz w:val="13"/>
                          <w:szCs w:val="13"/>
                        </w:rPr>
                        <w:t>Kommunikation und Marketing</w:t>
                      </w:r>
                    </w:p>
                    <w:p w14:paraId="12F1B2F5" w14:textId="047BF7BF" w:rsidR="00AB2881" w:rsidRPr="00AB2881" w:rsidRDefault="00AB2881" w:rsidP="001C7FD2">
                      <w:pPr>
                        <w:widowControl w:val="0"/>
                        <w:autoSpaceDE w:val="0"/>
                        <w:autoSpaceDN w:val="0"/>
                        <w:adjustRightInd w:val="0"/>
                        <w:spacing w:after="85" w:line="172" w:lineRule="atLeast"/>
                        <w:textAlignment w:val="center"/>
                        <w:rPr>
                          <w:rFonts w:ascii="Arial" w:hAnsi="Arial" w:cs="Arial"/>
                          <w:bCs/>
                          <w:color w:val="000000"/>
                          <w:sz w:val="13"/>
                          <w:szCs w:val="13"/>
                        </w:rPr>
                      </w:pPr>
                      <w:r w:rsidRPr="00AB2881">
                        <w:rPr>
                          <w:rFonts w:ascii="Arial" w:hAnsi="Arial" w:cs="Arial"/>
                          <w:bCs/>
                          <w:color w:val="000000"/>
                          <w:sz w:val="13"/>
                          <w:szCs w:val="13"/>
                        </w:rPr>
                        <w:t>marc.</w:t>
                      </w:r>
                      <w:r w:rsidR="002E403C">
                        <w:rPr>
                          <w:rFonts w:ascii="Arial" w:hAnsi="Arial" w:cs="Arial"/>
                          <w:bCs/>
                          <w:color w:val="000000"/>
                          <w:sz w:val="13"/>
                          <w:szCs w:val="13"/>
                        </w:rPr>
                        <w:t>hidding</w:t>
                      </w:r>
                      <w:r w:rsidRPr="00AB2881">
                        <w:rPr>
                          <w:rFonts w:ascii="Arial" w:hAnsi="Arial" w:cs="Arial"/>
                          <w:bCs/>
                          <w:color w:val="000000"/>
                          <w:sz w:val="13"/>
                          <w:szCs w:val="13"/>
                        </w:rPr>
                        <w:t>@hshl.de</w:t>
                      </w:r>
                    </w:p>
                    <w:p w14:paraId="4D313638" w14:textId="77777777" w:rsidR="00AB2881" w:rsidRDefault="00AB2881" w:rsidP="001C7FD2">
                      <w:pPr>
                        <w:widowControl w:val="0"/>
                        <w:autoSpaceDE w:val="0"/>
                        <w:autoSpaceDN w:val="0"/>
                        <w:adjustRightInd w:val="0"/>
                        <w:spacing w:after="85" w:line="172" w:lineRule="atLeast"/>
                        <w:textAlignment w:val="center"/>
                        <w:rPr>
                          <w:rFonts w:ascii="Arial" w:hAnsi="Arial" w:cs="Arial"/>
                          <w:b/>
                          <w:bCs/>
                          <w:color w:val="000000"/>
                          <w:sz w:val="13"/>
                          <w:szCs w:val="13"/>
                        </w:rPr>
                      </w:pPr>
                    </w:p>
                    <w:p w14:paraId="6B12AE25" w14:textId="6755447C"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F353C0"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F353C0">
                        <w:rPr>
                          <w:rFonts w:ascii="Arial" w:hAnsi="Arial" w:cs="Arial"/>
                          <w:color w:val="000000"/>
                          <w:sz w:val="13"/>
                          <w:szCs w:val="13"/>
                        </w:rPr>
                        <w:t>Fon</w:t>
                      </w:r>
                      <w:r w:rsidRPr="00F353C0">
                        <w:rPr>
                          <w:rFonts w:ascii="Arial" w:hAnsi="Arial" w:cs="Arial"/>
                          <w:color w:val="000000"/>
                          <w:sz w:val="13"/>
                          <w:szCs w:val="13"/>
                        </w:rPr>
                        <w:tab/>
                        <w:t>+49 2381 8789 - 10</w:t>
                      </w:r>
                      <w:r w:rsidR="00FA1312" w:rsidRPr="00F353C0">
                        <w:rPr>
                          <w:rFonts w:ascii="Arial" w:hAnsi="Arial" w:cs="Arial"/>
                          <w:color w:val="000000"/>
                          <w:sz w:val="13"/>
                          <w:szCs w:val="13"/>
                        </w:rPr>
                        <w:t>5</w:t>
                      </w:r>
                    </w:p>
                    <w:p w14:paraId="5FAD4860" w14:textId="02C147D8" w:rsidR="001C7FD2" w:rsidRPr="00F353C0"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F353C0">
                        <w:rPr>
                          <w:rFonts w:ascii="Arial" w:hAnsi="Arial" w:cs="Arial"/>
                          <w:color w:val="000000"/>
                          <w:sz w:val="13"/>
                          <w:szCs w:val="13"/>
                        </w:rPr>
                        <w:t>johanna.boemken</w:t>
                      </w:r>
                      <w:r w:rsidR="001C7FD2" w:rsidRPr="00F353C0">
                        <w:rPr>
                          <w:rFonts w:ascii="Arial" w:hAnsi="Arial" w:cs="Arial"/>
                          <w:color w:val="000000"/>
                          <w:sz w:val="13"/>
                          <w:szCs w:val="13"/>
                        </w:rPr>
                        <w:t>@hshl.de</w:t>
                      </w:r>
                    </w:p>
                    <w:p w14:paraId="2EEB9581" w14:textId="77777777" w:rsidR="001C7FD2" w:rsidRPr="00F353C0"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4CF1EC27" w:rsidR="001C7FD2" w:rsidRPr="00F353C0" w:rsidRDefault="003011C4" w:rsidP="001C7FD2">
                      <w:pPr>
                        <w:spacing w:after="85" w:line="172" w:lineRule="atLeast"/>
                        <w:rPr>
                          <w:rFonts w:ascii="Arial" w:hAnsi="Arial" w:cs="Arial"/>
                          <w:b/>
                          <w:sz w:val="13"/>
                          <w:szCs w:val="13"/>
                        </w:rPr>
                      </w:pPr>
                      <w:r w:rsidRPr="00F353C0">
                        <w:rPr>
                          <w:rFonts w:ascii="Arial" w:hAnsi="Arial" w:cs="Arial"/>
                          <w:b/>
                          <w:bCs/>
                          <w:color w:val="000000"/>
                          <w:sz w:val="13"/>
                          <w:szCs w:val="13"/>
                        </w:rPr>
                        <w:t>Hamm</w:t>
                      </w:r>
                      <w:r w:rsidR="009C0F61" w:rsidRPr="00F353C0">
                        <w:rPr>
                          <w:rFonts w:ascii="Arial" w:hAnsi="Arial" w:cs="Arial"/>
                          <w:b/>
                          <w:bCs/>
                          <w:color w:val="000000"/>
                          <w:sz w:val="13"/>
                          <w:szCs w:val="13"/>
                        </w:rPr>
                        <w:t xml:space="preserve">, </w:t>
                      </w:r>
                      <w:r w:rsidR="00F353C0">
                        <w:rPr>
                          <w:rFonts w:ascii="Arial" w:hAnsi="Arial" w:cs="Arial"/>
                          <w:b/>
                          <w:bCs/>
                          <w:color w:val="000000"/>
                          <w:sz w:val="13"/>
                          <w:szCs w:val="13"/>
                        </w:rPr>
                        <w:t>1</w:t>
                      </w:r>
                      <w:r w:rsidR="00CC2E12">
                        <w:rPr>
                          <w:rFonts w:ascii="Arial" w:hAnsi="Arial" w:cs="Arial"/>
                          <w:b/>
                          <w:bCs/>
                          <w:color w:val="000000"/>
                          <w:sz w:val="13"/>
                          <w:szCs w:val="13"/>
                        </w:rPr>
                        <w:t>7</w:t>
                      </w:r>
                      <w:r w:rsidR="00F353C0">
                        <w:rPr>
                          <w:rFonts w:ascii="Arial" w:hAnsi="Arial" w:cs="Arial"/>
                          <w:b/>
                          <w:bCs/>
                          <w:color w:val="000000"/>
                          <w:sz w:val="13"/>
                          <w:szCs w:val="13"/>
                        </w:rPr>
                        <w:t>.06</w:t>
                      </w:r>
                      <w:r w:rsidR="00FA1312" w:rsidRPr="00F353C0">
                        <w:rPr>
                          <w:rFonts w:ascii="Arial" w:hAnsi="Arial" w:cs="Arial"/>
                          <w:b/>
                          <w:bCs/>
                          <w:color w:val="000000"/>
                          <w:sz w:val="13"/>
                          <w:szCs w:val="13"/>
                        </w:rPr>
                        <w:t>.20</w:t>
                      </w:r>
                      <w:r w:rsidR="00E838DC" w:rsidRPr="00F353C0">
                        <w:rPr>
                          <w:rFonts w:ascii="Arial" w:hAnsi="Arial" w:cs="Arial"/>
                          <w:b/>
                          <w:bCs/>
                          <w:color w:val="000000"/>
                          <w:sz w:val="13"/>
                          <w:szCs w:val="13"/>
                        </w:rPr>
                        <w:t>2</w:t>
                      </w:r>
                      <w:r w:rsidR="00E061EB" w:rsidRPr="00F353C0">
                        <w:rPr>
                          <w:rFonts w:ascii="Arial" w:hAnsi="Arial" w:cs="Arial"/>
                          <w:b/>
                          <w:bCs/>
                          <w:color w:val="000000"/>
                          <w:sz w:val="13"/>
                          <w:szCs w:val="13"/>
                        </w:rPr>
                        <w:t>6</w:t>
                      </w:r>
                    </w:p>
                  </w:txbxContent>
                </v:textbox>
                <w10:wrap type="square" anchorx="page" anchory="margin"/>
                <w10:anchorlock/>
              </v:shape>
            </w:pict>
          </mc:Fallback>
        </mc:AlternateContent>
      </w:r>
      <w:r w:rsidR="00F353C0">
        <w:rPr>
          <w:rFonts w:ascii="Arial" w:hAnsi="Arial" w:cs="Arial"/>
          <w:b/>
          <w:noProof/>
          <w:color w:val="000000"/>
          <w:sz w:val="20"/>
          <w:szCs w:val="19"/>
        </w:rPr>
        <w:t>Hochschule Hamm-Lippstadt entwickelt neuartiges Diagnoseverfahren für virale und bakterielle Infektionen</w:t>
      </w:r>
      <w:r w:rsidR="009D2226">
        <w:rPr>
          <w:rFonts w:ascii="Arial" w:hAnsi="Arial" w:cs="Arial"/>
          <w:b/>
          <w:noProof/>
          <w:color w:val="000000"/>
          <w:sz w:val="20"/>
          <w:szCs w:val="19"/>
        </w:rPr>
        <w:t xml:space="preserve"> </w:t>
      </w:r>
    </w:p>
    <w:p w14:paraId="03CC2D49" w14:textId="56DABD31" w:rsidR="00263D65" w:rsidRDefault="00F353C0" w:rsidP="00263D65">
      <w:pPr>
        <w:widowControl w:val="0"/>
        <w:autoSpaceDE w:val="0"/>
        <w:autoSpaceDN w:val="0"/>
        <w:adjustRightInd w:val="0"/>
        <w:spacing w:after="160" w:line="270" w:lineRule="exact"/>
        <w:jc w:val="both"/>
        <w:rPr>
          <w:rFonts w:ascii="Arial" w:hAnsi="Arial" w:cs="Arial"/>
          <w:bCs/>
          <w:sz w:val="20"/>
          <w:szCs w:val="20"/>
        </w:rPr>
      </w:pPr>
      <w:r w:rsidRPr="00F353C0">
        <w:rPr>
          <w:rFonts w:ascii="Arial" w:hAnsi="Arial" w:cs="Arial"/>
          <w:bCs/>
          <w:sz w:val="20"/>
          <w:szCs w:val="20"/>
        </w:rPr>
        <w:t xml:space="preserve">Atemwegsinfektionen </w:t>
      </w:r>
      <w:r>
        <w:rPr>
          <w:rFonts w:ascii="Arial" w:hAnsi="Arial" w:cs="Arial"/>
          <w:bCs/>
          <w:sz w:val="20"/>
          <w:szCs w:val="20"/>
        </w:rPr>
        <w:t>sind</w:t>
      </w:r>
      <w:r w:rsidRPr="00F353C0">
        <w:rPr>
          <w:rFonts w:ascii="Arial" w:hAnsi="Arial" w:cs="Arial"/>
          <w:bCs/>
          <w:sz w:val="20"/>
          <w:szCs w:val="20"/>
        </w:rPr>
        <w:t xml:space="preserve"> weltweit </w:t>
      </w:r>
      <w:r>
        <w:rPr>
          <w:rFonts w:ascii="Arial" w:hAnsi="Arial" w:cs="Arial"/>
          <w:bCs/>
          <w:sz w:val="20"/>
          <w:szCs w:val="20"/>
        </w:rPr>
        <w:t>eine häufige Ursache</w:t>
      </w:r>
      <w:r w:rsidRPr="00F353C0">
        <w:rPr>
          <w:rFonts w:ascii="Arial" w:hAnsi="Arial" w:cs="Arial"/>
          <w:bCs/>
          <w:sz w:val="20"/>
          <w:szCs w:val="20"/>
        </w:rPr>
        <w:t xml:space="preserve"> </w:t>
      </w:r>
      <w:r>
        <w:rPr>
          <w:rFonts w:ascii="Arial" w:hAnsi="Arial" w:cs="Arial"/>
          <w:bCs/>
          <w:sz w:val="20"/>
          <w:szCs w:val="20"/>
        </w:rPr>
        <w:t xml:space="preserve">für Besuche bei </w:t>
      </w:r>
      <w:proofErr w:type="spellStart"/>
      <w:r>
        <w:rPr>
          <w:rFonts w:ascii="Arial" w:hAnsi="Arial" w:cs="Arial"/>
          <w:bCs/>
          <w:sz w:val="20"/>
          <w:szCs w:val="20"/>
        </w:rPr>
        <w:t>Ärzt</w:t>
      </w:r>
      <w:proofErr w:type="spellEnd"/>
      <w:r>
        <w:rPr>
          <w:rFonts w:ascii="Arial" w:hAnsi="Arial" w:cs="Arial"/>
          <w:bCs/>
          <w:sz w:val="20"/>
          <w:szCs w:val="20"/>
        </w:rPr>
        <w:t>*innen oder in Krankenhäusern</w:t>
      </w:r>
      <w:r w:rsidRPr="00F353C0">
        <w:rPr>
          <w:rFonts w:ascii="Arial" w:hAnsi="Arial" w:cs="Arial"/>
          <w:bCs/>
          <w:sz w:val="20"/>
          <w:szCs w:val="20"/>
        </w:rPr>
        <w:t xml:space="preserve">. Die Unterscheidung zwischen bakteriellen und viralen Erregern ist </w:t>
      </w:r>
      <w:r>
        <w:rPr>
          <w:rFonts w:ascii="Arial" w:hAnsi="Arial" w:cs="Arial"/>
          <w:bCs/>
          <w:sz w:val="20"/>
          <w:szCs w:val="20"/>
        </w:rPr>
        <w:t xml:space="preserve">allerdings </w:t>
      </w:r>
      <w:r w:rsidRPr="00F353C0">
        <w:rPr>
          <w:rFonts w:ascii="Arial" w:hAnsi="Arial" w:cs="Arial"/>
          <w:bCs/>
          <w:sz w:val="20"/>
          <w:szCs w:val="20"/>
        </w:rPr>
        <w:t>schwierig</w:t>
      </w:r>
      <w:r>
        <w:rPr>
          <w:rFonts w:ascii="Arial" w:hAnsi="Arial" w:cs="Arial"/>
          <w:bCs/>
          <w:sz w:val="20"/>
          <w:szCs w:val="20"/>
        </w:rPr>
        <w:t>.</w:t>
      </w:r>
      <w:r w:rsidRPr="00F353C0">
        <w:rPr>
          <w:rFonts w:ascii="Arial" w:hAnsi="Arial" w:cs="Arial"/>
          <w:bCs/>
          <w:sz w:val="20"/>
          <w:szCs w:val="20"/>
        </w:rPr>
        <w:t xml:space="preserve"> </w:t>
      </w:r>
      <w:r>
        <w:rPr>
          <w:rFonts w:ascii="Arial" w:hAnsi="Arial" w:cs="Arial"/>
          <w:bCs/>
          <w:sz w:val="20"/>
          <w:szCs w:val="20"/>
        </w:rPr>
        <w:t>K</w:t>
      </w:r>
      <w:r w:rsidRPr="00F353C0">
        <w:rPr>
          <w:rFonts w:ascii="Arial" w:hAnsi="Arial" w:cs="Arial"/>
          <w:bCs/>
          <w:sz w:val="20"/>
          <w:szCs w:val="20"/>
        </w:rPr>
        <w:t>onventionelle Tests wie die Kultur</w:t>
      </w:r>
      <w:r>
        <w:rPr>
          <w:rFonts w:ascii="Arial" w:hAnsi="Arial" w:cs="Arial"/>
          <w:bCs/>
          <w:sz w:val="20"/>
          <w:szCs w:val="20"/>
        </w:rPr>
        <w:t xml:space="preserve"> – </w:t>
      </w:r>
      <w:r w:rsidRPr="00F353C0">
        <w:rPr>
          <w:rFonts w:ascii="Arial" w:hAnsi="Arial" w:cs="Arial"/>
          <w:bCs/>
          <w:sz w:val="20"/>
          <w:szCs w:val="20"/>
        </w:rPr>
        <w:t xml:space="preserve">bei der Keime aus </w:t>
      </w:r>
      <w:r>
        <w:rPr>
          <w:rFonts w:ascii="Arial" w:hAnsi="Arial" w:cs="Arial"/>
          <w:bCs/>
          <w:sz w:val="20"/>
          <w:szCs w:val="20"/>
        </w:rPr>
        <w:t>Proben zur Identifikation</w:t>
      </w:r>
      <w:r w:rsidRPr="00F353C0">
        <w:rPr>
          <w:rFonts w:ascii="Arial" w:hAnsi="Arial" w:cs="Arial"/>
          <w:bCs/>
          <w:sz w:val="20"/>
          <w:szCs w:val="20"/>
        </w:rPr>
        <w:t xml:space="preserve"> auf Nährmedien angezüchtet</w:t>
      </w:r>
      <w:r w:rsidR="00C77B88">
        <w:rPr>
          <w:rFonts w:ascii="Arial" w:hAnsi="Arial" w:cs="Arial"/>
          <w:bCs/>
          <w:sz w:val="20"/>
          <w:szCs w:val="20"/>
        </w:rPr>
        <w:t xml:space="preserve"> werden</w:t>
      </w:r>
      <w:r>
        <w:rPr>
          <w:rFonts w:ascii="Arial" w:hAnsi="Arial" w:cs="Arial"/>
          <w:bCs/>
          <w:sz w:val="20"/>
          <w:szCs w:val="20"/>
        </w:rPr>
        <w:t xml:space="preserve"> – </w:t>
      </w:r>
      <w:r w:rsidRPr="00F353C0">
        <w:rPr>
          <w:rFonts w:ascii="Arial" w:hAnsi="Arial" w:cs="Arial"/>
          <w:bCs/>
          <w:sz w:val="20"/>
          <w:szCs w:val="20"/>
        </w:rPr>
        <w:t xml:space="preserve">oder </w:t>
      </w:r>
      <w:r w:rsidR="00A415F3">
        <w:rPr>
          <w:rFonts w:ascii="Arial" w:hAnsi="Arial" w:cs="Arial"/>
          <w:bCs/>
          <w:sz w:val="20"/>
          <w:szCs w:val="20"/>
        </w:rPr>
        <w:t xml:space="preserve">der </w:t>
      </w:r>
      <w:bookmarkStart w:id="0" w:name="_GoBack"/>
      <w:bookmarkEnd w:id="0"/>
      <w:r w:rsidRPr="00F353C0">
        <w:rPr>
          <w:rFonts w:ascii="Arial" w:hAnsi="Arial" w:cs="Arial"/>
          <w:bCs/>
          <w:sz w:val="20"/>
          <w:szCs w:val="20"/>
        </w:rPr>
        <w:t>PCR</w:t>
      </w:r>
      <w:r>
        <w:rPr>
          <w:rFonts w:ascii="Arial" w:hAnsi="Arial" w:cs="Arial"/>
          <w:bCs/>
          <w:sz w:val="20"/>
          <w:szCs w:val="20"/>
        </w:rPr>
        <w:t>-Test</w:t>
      </w:r>
      <w:r w:rsidRPr="00F353C0">
        <w:rPr>
          <w:rFonts w:ascii="Arial" w:hAnsi="Arial" w:cs="Arial"/>
          <w:bCs/>
          <w:sz w:val="20"/>
          <w:szCs w:val="20"/>
        </w:rPr>
        <w:t xml:space="preserve"> sind zeit- und kostenintensiv, was zu verzögerten Behandlungen und unnötigem Antibiotikaeinsatz mit Förderung von Resistenzen führen kann.</w:t>
      </w:r>
      <w:r>
        <w:rPr>
          <w:rFonts w:ascii="Arial" w:hAnsi="Arial" w:cs="Arial"/>
          <w:bCs/>
          <w:sz w:val="20"/>
          <w:szCs w:val="20"/>
        </w:rPr>
        <w:t xml:space="preserve"> Im Rahmen des Forschungsprojekts </w:t>
      </w:r>
      <w:proofErr w:type="spellStart"/>
      <w:r>
        <w:rPr>
          <w:rFonts w:ascii="Arial" w:hAnsi="Arial" w:cs="Arial"/>
          <w:bCs/>
          <w:sz w:val="20"/>
          <w:szCs w:val="20"/>
        </w:rPr>
        <w:t>ViBa</w:t>
      </w:r>
      <w:proofErr w:type="spellEnd"/>
      <w:r>
        <w:rPr>
          <w:rFonts w:ascii="Arial" w:hAnsi="Arial" w:cs="Arial"/>
          <w:bCs/>
          <w:sz w:val="20"/>
          <w:szCs w:val="20"/>
        </w:rPr>
        <w:t>-IMS</w:t>
      </w:r>
      <w:r w:rsidR="00D9528B">
        <w:rPr>
          <w:rFonts w:ascii="Arial" w:hAnsi="Arial" w:cs="Arial"/>
          <w:bCs/>
          <w:sz w:val="20"/>
          <w:szCs w:val="20"/>
        </w:rPr>
        <w:t>*</w:t>
      </w:r>
      <w:r>
        <w:rPr>
          <w:rFonts w:ascii="Arial" w:hAnsi="Arial" w:cs="Arial"/>
          <w:bCs/>
          <w:sz w:val="20"/>
          <w:szCs w:val="20"/>
        </w:rPr>
        <w:t xml:space="preserve"> entwickelt die Hochschule Hamm-Lippstadt (HSHL) gemeinsam mit Partner*innen aus Wissenschaft und Industrie </w:t>
      </w:r>
      <w:r w:rsidR="007B2B62">
        <w:rPr>
          <w:rFonts w:ascii="Arial" w:hAnsi="Arial" w:cs="Arial"/>
          <w:bCs/>
          <w:sz w:val="20"/>
          <w:szCs w:val="20"/>
        </w:rPr>
        <w:t xml:space="preserve">jetzt </w:t>
      </w:r>
      <w:r w:rsidR="005C7344">
        <w:rPr>
          <w:rFonts w:ascii="Arial" w:hAnsi="Arial" w:cs="Arial"/>
          <w:bCs/>
          <w:sz w:val="20"/>
          <w:szCs w:val="20"/>
        </w:rPr>
        <w:t xml:space="preserve">eine neuartige, </w:t>
      </w:r>
      <w:r w:rsidR="005C7344" w:rsidRPr="005C7344">
        <w:rPr>
          <w:rFonts w:ascii="Arial" w:hAnsi="Arial" w:cs="Arial"/>
          <w:bCs/>
          <w:sz w:val="20"/>
          <w:szCs w:val="20"/>
        </w:rPr>
        <w:t>nicht-invasive Atemluftdiagnostik zur Erkennung von Atemwegsinfektionen.</w:t>
      </w:r>
    </w:p>
    <w:p w14:paraId="5ADBBD72" w14:textId="42A58439" w:rsidR="005C7344" w:rsidRDefault="005C7344" w:rsidP="00263D65">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 xml:space="preserve">„Unser Ziel ist es, </w:t>
      </w:r>
      <w:r w:rsidRPr="005C7344">
        <w:rPr>
          <w:rFonts w:ascii="Arial" w:hAnsi="Arial" w:cs="Arial"/>
          <w:bCs/>
          <w:sz w:val="20"/>
          <w:szCs w:val="20"/>
        </w:rPr>
        <w:t>bakterielle und virale Erreger anhand charakteristischer flüchtiger Stoffwechselprodukte</w:t>
      </w:r>
      <w:r>
        <w:rPr>
          <w:rFonts w:ascii="Arial" w:hAnsi="Arial" w:cs="Arial"/>
          <w:bCs/>
          <w:sz w:val="20"/>
          <w:szCs w:val="20"/>
        </w:rPr>
        <w:t>, sogenannter</w:t>
      </w:r>
      <w:r w:rsidRPr="005C7344">
        <w:rPr>
          <w:rFonts w:ascii="Arial" w:hAnsi="Arial" w:cs="Arial"/>
          <w:bCs/>
          <w:sz w:val="20"/>
          <w:szCs w:val="20"/>
        </w:rPr>
        <w:t xml:space="preserve"> Volatile </w:t>
      </w:r>
      <w:proofErr w:type="spellStart"/>
      <w:r w:rsidRPr="005C7344">
        <w:rPr>
          <w:rFonts w:ascii="Arial" w:hAnsi="Arial" w:cs="Arial"/>
          <w:bCs/>
          <w:sz w:val="20"/>
          <w:szCs w:val="20"/>
        </w:rPr>
        <w:t>Organic</w:t>
      </w:r>
      <w:proofErr w:type="spellEnd"/>
      <w:r w:rsidRPr="005C7344">
        <w:rPr>
          <w:rFonts w:ascii="Arial" w:hAnsi="Arial" w:cs="Arial"/>
          <w:bCs/>
          <w:sz w:val="20"/>
          <w:szCs w:val="20"/>
        </w:rPr>
        <w:t xml:space="preserve"> </w:t>
      </w:r>
      <w:proofErr w:type="spellStart"/>
      <w:r w:rsidRPr="005C7344">
        <w:rPr>
          <w:rFonts w:ascii="Arial" w:hAnsi="Arial" w:cs="Arial"/>
          <w:bCs/>
          <w:sz w:val="20"/>
          <w:szCs w:val="20"/>
        </w:rPr>
        <w:t>Compounds</w:t>
      </w:r>
      <w:proofErr w:type="spellEnd"/>
      <w:r>
        <w:rPr>
          <w:rFonts w:ascii="Arial" w:hAnsi="Arial" w:cs="Arial"/>
          <w:bCs/>
          <w:sz w:val="20"/>
          <w:szCs w:val="20"/>
        </w:rPr>
        <w:t xml:space="preserve"> oder</w:t>
      </w:r>
      <w:r w:rsidRPr="005C7344">
        <w:rPr>
          <w:rFonts w:ascii="Arial" w:hAnsi="Arial" w:cs="Arial"/>
          <w:bCs/>
          <w:sz w:val="20"/>
          <w:szCs w:val="20"/>
        </w:rPr>
        <w:t xml:space="preserve"> VOCs</w:t>
      </w:r>
      <w:r>
        <w:rPr>
          <w:rFonts w:ascii="Arial" w:hAnsi="Arial" w:cs="Arial"/>
          <w:bCs/>
          <w:sz w:val="20"/>
          <w:szCs w:val="20"/>
        </w:rPr>
        <w:t>,</w:t>
      </w:r>
      <w:r w:rsidRPr="005C7344">
        <w:rPr>
          <w:rFonts w:ascii="Arial" w:hAnsi="Arial" w:cs="Arial"/>
          <w:bCs/>
          <w:sz w:val="20"/>
          <w:szCs w:val="20"/>
        </w:rPr>
        <w:t xml:space="preserve"> zu unterscheiden</w:t>
      </w:r>
      <w:r>
        <w:rPr>
          <w:rFonts w:ascii="Arial" w:hAnsi="Arial" w:cs="Arial"/>
          <w:bCs/>
          <w:sz w:val="20"/>
          <w:szCs w:val="20"/>
        </w:rPr>
        <w:t>“, sagt Prof. Dr. Stefanie Sielemann, Lehrgebiet „Instrumentelle und analytische Sensortechnik“ an der HSHL. „D</w:t>
      </w:r>
      <w:r w:rsidRPr="005C7344">
        <w:rPr>
          <w:rFonts w:ascii="Arial" w:hAnsi="Arial" w:cs="Arial"/>
          <w:bCs/>
          <w:sz w:val="20"/>
          <w:szCs w:val="20"/>
        </w:rPr>
        <w:t xml:space="preserve">ie </w:t>
      </w:r>
      <w:r>
        <w:rPr>
          <w:rFonts w:ascii="Arial" w:hAnsi="Arial" w:cs="Arial"/>
          <w:bCs/>
          <w:sz w:val="20"/>
          <w:szCs w:val="20"/>
        </w:rPr>
        <w:t xml:space="preserve">erhobenen </w:t>
      </w:r>
      <w:r w:rsidRPr="005C7344">
        <w:rPr>
          <w:rFonts w:ascii="Arial" w:hAnsi="Arial" w:cs="Arial"/>
          <w:bCs/>
          <w:sz w:val="20"/>
          <w:szCs w:val="20"/>
        </w:rPr>
        <w:t xml:space="preserve">Daten fließen </w:t>
      </w:r>
      <w:r>
        <w:rPr>
          <w:rFonts w:ascii="Arial" w:hAnsi="Arial" w:cs="Arial"/>
          <w:bCs/>
          <w:sz w:val="20"/>
          <w:szCs w:val="20"/>
        </w:rPr>
        <w:t xml:space="preserve">dann </w:t>
      </w:r>
      <w:r w:rsidRPr="005C7344">
        <w:rPr>
          <w:rFonts w:ascii="Arial" w:hAnsi="Arial" w:cs="Arial"/>
          <w:bCs/>
          <w:sz w:val="20"/>
          <w:szCs w:val="20"/>
        </w:rPr>
        <w:t>in eine zentrale Stoffdatenbank und bilden die Grundlage für KI</w:t>
      </w:r>
      <w:r w:rsidRPr="005C7344">
        <w:rPr>
          <w:rFonts w:ascii="Cambria Math" w:hAnsi="Cambria Math" w:cs="Cambria Math"/>
          <w:bCs/>
          <w:sz w:val="20"/>
          <w:szCs w:val="20"/>
        </w:rPr>
        <w:t>‑</w:t>
      </w:r>
      <w:r w:rsidRPr="005C7344">
        <w:rPr>
          <w:rFonts w:ascii="Arial" w:hAnsi="Arial" w:cs="Arial"/>
          <w:bCs/>
          <w:sz w:val="20"/>
          <w:szCs w:val="20"/>
        </w:rPr>
        <w:t>gestützte Auswertungen.</w:t>
      </w:r>
      <w:r>
        <w:rPr>
          <w:rFonts w:ascii="Arial" w:hAnsi="Arial" w:cs="Arial"/>
          <w:bCs/>
          <w:sz w:val="20"/>
          <w:szCs w:val="20"/>
        </w:rPr>
        <w:t>“</w:t>
      </w:r>
    </w:p>
    <w:p w14:paraId="62CE45AA" w14:textId="3E61A879" w:rsidR="00740DDD" w:rsidRPr="00740DDD" w:rsidRDefault="00740DDD" w:rsidP="00263D65">
      <w:pPr>
        <w:widowControl w:val="0"/>
        <w:autoSpaceDE w:val="0"/>
        <w:autoSpaceDN w:val="0"/>
        <w:adjustRightInd w:val="0"/>
        <w:spacing w:after="160" w:line="270" w:lineRule="exact"/>
        <w:jc w:val="both"/>
        <w:rPr>
          <w:rFonts w:ascii="Arial" w:hAnsi="Arial" w:cs="Arial"/>
          <w:b/>
          <w:bCs/>
          <w:sz w:val="20"/>
          <w:szCs w:val="20"/>
        </w:rPr>
      </w:pPr>
      <w:r w:rsidRPr="00740DDD">
        <w:rPr>
          <w:rFonts w:ascii="Arial" w:hAnsi="Arial" w:cs="Arial"/>
          <w:b/>
          <w:bCs/>
          <w:sz w:val="20"/>
          <w:szCs w:val="20"/>
        </w:rPr>
        <w:t>Infektionen direkt am Behandlungsort unterscheiden</w:t>
      </w:r>
    </w:p>
    <w:p w14:paraId="33068ACB" w14:textId="0049560F" w:rsidR="005C7344" w:rsidRDefault="005C7344" w:rsidP="00263D65">
      <w:pPr>
        <w:widowControl w:val="0"/>
        <w:autoSpaceDE w:val="0"/>
        <w:autoSpaceDN w:val="0"/>
        <w:adjustRightInd w:val="0"/>
        <w:spacing w:after="160" w:line="270" w:lineRule="exact"/>
        <w:jc w:val="both"/>
        <w:rPr>
          <w:rFonts w:ascii="Arial" w:hAnsi="Arial" w:cs="Arial"/>
          <w:bCs/>
          <w:sz w:val="20"/>
          <w:szCs w:val="20"/>
        </w:rPr>
      </w:pPr>
      <w:r w:rsidRPr="005C7344">
        <w:rPr>
          <w:rFonts w:ascii="Arial" w:hAnsi="Arial" w:cs="Arial"/>
          <w:bCs/>
          <w:sz w:val="20"/>
          <w:szCs w:val="20"/>
        </w:rPr>
        <w:t xml:space="preserve">Dafür werden typische Stoffmuster untersucht, die Bakterien und Viren beim Wachsen oder bei einer Infektion produzieren </w:t>
      </w:r>
      <w:r>
        <w:rPr>
          <w:rFonts w:ascii="Arial" w:hAnsi="Arial" w:cs="Arial"/>
          <w:bCs/>
          <w:sz w:val="20"/>
          <w:szCs w:val="20"/>
        </w:rPr>
        <w:t xml:space="preserve">– </w:t>
      </w:r>
      <w:r w:rsidRPr="005C7344">
        <w:rPr>
          <w:rFonts w:ascii="Arial" w:hAnsi="Arial" w:cs="Arial"/>
          <w:bCs/>
          <w:sz w:val="20"/>
          <w:szCs w:val="20"/>
        </w:rPr>
        <w:t xml:space="preserve">zuerst aus Laborkulturen von Bakterien und aus Zellen, die mit Viren infiziert wurden, später auch direkt aus der Atemluft </w:t>
      </w:r>
      <w:proofErr w:type="gramStart"/>
      <w:r w:rsidRPr="005C7344">
        <w:rPr>
          <w:rFonts w:ascii="Arial" w:hAnsi="Arial" w:cs="Arial"/>
          <w:bCs/>
          <w:sz w:val="20"/>
          <w:szCs w:val="20"/>
        </w:rPr>
        <w:t>von Patient</w:t>
      </w:r>
      <w:proofErr w:type="gramEnd"/>
      <w:r>
        <w:rPr>
          <w:rFonts w:ascii="Arial" w:hAnsi="Arial" w:cs="Arial"/>
          <w:bCs/>
          <w:sz w:val="20"/>
          <w:szCs w:val="20"/>
        </w:rPr>
        <w:t>*</w:t>
      </w:r>
      <w:r w:rsidRPr="005C7344">
        <w:rPr>
          <w:rFonts w:ascii="Arial" w:hAnsi="Arial" w:cs="Arial"/>
          <w:bCs/>
          <w:sz w:val="20"/>
          <w:szCs w:val="20"/>
        </w:rPr>
        <w:t xml:space="preserve">innen. </w:t>
      </w:r>
      <w:r>
        <w:rPr>
          <w:rFonts w:ascii="Arial" w:hAnsi="Arial" w:cs="Arial"/>
          <w:bCs/>
          <w:sz w:val="20"/>
          <w:szCs w:val="20"/>
        </w:rPr>
        <w:t>„</w:t>
      </w:r>
      <w:r w:rsidRPr="005C7344">
        <w:rPr>
          <w:rFonts w:ascii="Arial" w:hAnsi="Arial" w:cs="Arial"/>
          <w:bCs/>
          <w:sz w:val="20"/>
          <w:szCs w:val="20"/>
        </w:rPr>
        <w:t>Untersucht werden nicht nur übliche Erreger, sondern auch multiresistente Keime und Kombinationen mehrerer Infektionen. Werden bestimmte Moleküle immer wieder einem Erregertyp zugeordnet, können diese als einfache Marker dienen, mit denen sich unterschiedliche Infektionen direkt am Behandlungsort und schnell unterscheiden lassen</w:t>
      </w:r>
      <w:r>
        <w:rPr>
          <w:rFonts w:ascii="Arial" w:hAnsi="Arial" w:cs="Arial"/>
          <w:bCs/>
          <w:sz w:val="20"/>
          <w:szCs w:val="20"/>
        </w:rPr>
        <w:t>“, erklärt Sielemann.</w:t>
      </w:r>
    </w:p>
    <w:p w14:paraId="187730B4" w14:textId="667A1F28" w:rsidR="005C7344" w:rsidRDefault="005C7344" w:rsidP="00263D65">
      <w:pPr>
        <w:widowControl w:val="0"/>
        <w:autoSpaceDE w:val="0"/>
        <w:autoSpaceDN w:val="0"/>
        <w:adjustRightInd w:val="0"/>
        <w:spacing w:after="160" w:line="270" w:lineRule="exact"/>
        <w:jc w:val="both"/>
        <w:rPr>
          <w:rFonts w:ascii="Arial" w:hAnsi="Arial" w:cs="Arial"/>
          <w:bCs/>
          <w:sz w:val="20"/>
          <w:szCs w:val="20"/>
        </w:rPr>
      </w:pPr>
      <w:r w:rsidRPr="005C7344">
        <w:rPr>
          <w:rFonts w:ascii="Arial" w:hAnsi="Arial" w:cs="Arial"/>
          <w:bCs/>
          <w:sz w:val="20"/>
          <w:szCs w:val="20"/>
        </w:rPr>
        <w:t>Die HSHL übernimmt</w:t>
      </w:r>
      <w:r>
        <w:rPr>
          <w:rFonts w:ascii="Arial" w:hAnsi="Arial" w:cs="Arial"/>
          <w:bCs/>
          <w:sz w:val="20"/>
          <w:szCs w:val="20"/>
        </w:rPr>
        <w:t xml:space="preserve"> im Verbundprojekt</w:t>
      </w:r>
      <w:r w:rsidRPr="005C7344">
        <w:rPr>
          <w:rFonts w:ascii="Arial" w:hAnsi="Arial" w:cs="Arial"/>
          <w:bCs/>
          <w:sz w:val="20"/>
          <w:szCs w:val="20"/>
        </w:rPr>
        <w:t xml:space="preserve"> die Referenzanalytik</w:t>
      </w:r>
      <w:r>
        <w:rPr>
          <w:rFonts w:ascii="Arial" w:hAnsi="Arial" w:cs="Arial"/>
          <w:bCs/>
          <w:sz w:val="20"/>
          <w:szCs w:val="20"/>
        </w:rPr>
        <w:t xml:space="preserve">. </w:t>
      </w:r>
      <w:r w:rsidRPr="005C7344">
        <w:rPr>
          <w:rFonts w:ascii="Arial" w:hAnsi="Arial" w:cs="Arial"/>
          <w:bCs/>
          <w:sz w:val="20"/>
          <w:szCs w:val="20"/>
        </w:rPr>
        <w:t xml:space="preserve">Mit einer speziellen, an der </w:t>
      </w:r>
      <w:r>
        <w:rPr>
          <w:rFonts w:ascii="Arial" w:hAnsi="Arial" w:cs="Arial"/>
          <w:bCs/>
          <w:sz w:val="20"/>
          <w:szCs w:val="20"/>
        </w:rPr>
        <w:t>Hochschule</w:t>
      </w:r>
      <w:r w:rsidRPr="005C7344">
        <w:rPr>
          <w:rFonts w:ascii="Arial" w:hAnsi="Arial" w:cs="Arial"/>
          <w:bCs/>
          <w:sz w:val="20"/>
          <w:szCs w:val="20"/>
        </w:rPr>
        <w:t xml:space="preserve"> entwickelten </w:t>
      </w:r>
      <w:proofErr w:type="spellStart"/>
      <w:r w:rsidRPr="005C7344">
        <w:rPr>
          <w:rFonts w:ascii="Arial" w:hAnsi="Arial" w:cs="Arial"/>
          <w:bCs/>
          <w:sz w:val="20"/>
          <w:szCs w:val="20"/>
        </w:rPr>
        <w:t>Probenahmetechnik</w:t>
      </w:r>
      <w:proofErr w:type="spellEnd"/>
      <w:r w:rsidRPr="005C7344">
        <w:rPr>
          <w:rFonts w:ascii="Arial" w:hAnsi="Arial" w:cs="Arial"/>
          <w:bCs/>
          <w:sz w:val="20"/>
          <w:szCs w:val="20"/>
        </w:rPr>
        <w:t xml:space="preserve"> werden Stoffe aus Luftproben gesammelt und anschließend </w:t>
      </w:r>
      <w:proofErr w:type="gramStart"/>
      <w:r w:rsidRPr="005C7344">
        <w:rPr>
          <w:rFonts w:ascii="Arial" w:hAnsi="Arial" w:cs="Arial"/>
          <w:bCs/>
          <w:sz w:val="20"/>
          <w:szCs w:val="20"/>
        </w:rPr>
        <w:t>mit modernen Gas</w:t>
      </w:r>
      <w:proofErr w:type="gramEnd"/>
      <w:r w:rsidRPr="005C7344">
        <w:rPr>
          <w:rFonts w:ascii="Cambria Math" w:hAnsi="Cambria Math" w:cs="Cambria Math"/>
          <w:bCs/>
          <w:sz w:val="20"/>
          <w:szCs w:val="20"/>
        </w:rPr>
        <w:t>‑</w:t>
      </w:r>
      <w:r w:rsidRPr="005C7344">
        <w:rPr>
          <w:rFonts w:ascii="Arial" w:hAnsi="Arial" w:cs="Arial"/>
          <w:bCs/>
          <w:sz w:val="20"/>
          <w:szCs w:val="20"/>
        </w:rPr>
        <w:t>Analysegeräten getrennt und identifiziert, sodass ein digitales Messmuster entsteht</w:t>
      </w:r>
      <w:r w:rsidR="00740DDD">
        <w:rPr>
          <w:rFonts w:ascii="Arial" w:hAnsi="Arial" w:cs="Arial"/>
          <w:bCs/>
          <w:sz w:val="20"/>
          <w:szCs w:val="20"/>
        </w:rPr>
        <w:t>.</w:t>
      </w:r>
      <w:r w:rsidRPr="005C7344">
        <w:rPr>
          <w:rFonts w:ascii="Arial" w:hAnsi="Arial" w:cs="Arial"/>
          <w:bCs/>
          <w:sz w:val="20"/>
          <w:szCs w:val="20"/>
        </w:rPr>
        <w:t xml:space="preserve"> </w:t>
      </w:r>
      <w:r w:rsidR="00740DDD">
        <w:rPr>
          <w:rFonts w:ascii="Arial" w:hAnsi="Arial" w:cs="Arial"/>
          <w:bCs/>
          <w:sz w:val="20"/>
          <w:szCs w:val="20"/>
        </w:rPr>
        <w:t>P</w:t>
      </w:r>
      <w:r w:rsidRPr="005C7344">
        <w:rPr>
          <w:rFonts w:ascii="Arial" w:hAnsi="Arial" w:cs="Arial"/>
          <w:bCs/>
          <w:sz w:val="20"/>
          <w:szCs w:val="20"/>
        </w:rPr>
        <w:t xml:space="preserve">arallel </w:t>
      </w:r>
      <w:r w:rsidR="00740DDD">
        <w:rPr>
          <w:rFonts w:ascii="Arial" w:hAnsi="Arial" w:cs="Arial"/>
          <w:bCs/>
          <w:sz w:val="20"/>
          <w:szCs w:val="20"/>
        </w:rPr>
        <w:t xml:space="preserve">wird ein </w:t>
      </w:r>
      <w:r w:rsidRPr="005C7344">
        <w:rPr>
          <w:rFonts w:ascii="Arial" w:hAnsi="Arial" w:cs="Arial"/>
          <w:bCs/>
          <w:sz w:val="20"/>
          <w:szCs w:val="20"/>
        </w:rPr>
        <w:t>skalierbare</w:t>
      </w:r>
      <w:r w:rsidR="00740DDD">
        <w:rPr>
          <w:rFonts w:ascii="Arial" w:hAnsi="Arial" w:cs="Arial"/>
          <w:bCs/>
          <w:sz w:val="20"/>
          <w:szCs w:val="20"/>
        </w:rPr>
        <w:t>s</w:t>
      </w:r>
      <w:r w:rsidRPr="005C7344">
        <w:rPr>
          <w:rFonts w:ascii="Arial" w:hAnsi="Arial" w:cs="Arial"/>
          <w:bCs/>
          <w:sz w:val="20"/>
          <w:szCs w:val="20"/>
        </w:rPr>
        <w:t xml:space="preserve"> Computerverfahren</w:t>
      </w:r>
      <w:r w:rsidR="00740DDD">
        <w:rPr>
          <w:rFonts w:ascii="Arial" w:hAnsi="Arial" w:cs="Arial"/>
          <w:bCs/>
          <w:sz w:val="20"/>
          <w:szCs w:val="20"/>
        </w:rPr>
        <w:t xml:space="preserve"> entwickelt</w:t>
      </w:r>
      <w:r w:rsidRPr="005C7344">
        <w:rPr>
          <w:rFonts w:ascii="Arial" w:hAnsi="Arial" w:cs="Arial"/>
          <w:bCs/>
          <w:sz w:val="20"/>
          <w:szCs w:val="20"/>
        </w:rPr>
        <w:t xml:space="preserve">, </w:t>
      </w:r>
      <w:r w:rsidR="00740DDD">
        <w:rPr>
          <w:rFonts w:ascii="Arial" w:hAnsi="Arial" w:cs="Arial"/>
          <w:bCs/>
          <w:sz w:val="20"/>
          <w:szCs w:val="20"/>
        </w:rPr>
        <w:t>das</w:t>
      </w:r>
      <w:r w:rsidRPr="005C7344">
        <w:rPr>
          <w:rFonts w:ascii="Arial" w:hAnsi="Arial" w:cs="Arial"/>
          <w:bCs/>
          <w:sz w:val="20"/>
          <w:szCs w:val="20"/>
        </w:rPr>
        <w:t xml:space="preserve"> diese Daten automatisch auswerte</w:t>
      </w:r>
      <w:r w:rsidR="00740DDD">
        <w:rPr>
          <w:rFonts w:ascii="Arial" w:hAnsi="Arial" w:cs="Arial"/>
          <w:bCs/>
          <w:sz w:val="20"/>
          <w:szCs w:val="20"/>
        </w:rPr>
        <w:t>t</w:t>
      </w:r>
      <w:r w:rsidRPr="005C7344">
        <w:rPr>
          <w:rFonts w:ascii="Arial" w:hAnsi="Arial" w:cs="Arial"/>
          <w:bCs/>
          <w:sz w:val="20"/>
          <w:szCs w:val="20"/>
        </w:rPr>
        <w:t xml:space="preserve"> und interpretiere</w:t>
      </w:r>
      <w:r w:rsidR="00740DDD">
        <w:rPr>
          <w:rFonts w:ascii="Arial" w:hAnsi="Arial" w:cs="Arial"/>
          <w:bCs/>
          <w:sz w:val="20"/>
          <w:szCs w:val="20"/>
        </w:rPr>
        <w:t>t</w:t>
      </w:r>
      <w:r w:rsidRPr="005C7344">
        <w:rPr>
          <w:rFonts w:ascii="Arial" w:hAnsi="Arial" w:cs="Arial"/>
          <w:bCs/>
          <w:sz w:val="20"/>
          <w:szCs w:val="20"/>
        </w:rPr>
        <w:t xml:space="preserve">. </w:t>
      </w:r>
      <w:r w:rsidR="00EE5568">
        <w:rPr>
          <w:rFonts w:ascii="Arial" w:hAnsi="Arial" w:cs="Arial"/>
          <w:bCs/>
          <w:sz w:val="20"/>
          <w:szCs w:val="20"/>
        </w:rPr>
        <w:t>„Ziel ist, aus den Messmustern verlässliche Hinweise auf Infektionen zu gewinnen – primär aus Atemluft, mit Potenzial für weitere diagnostische Anwendungen“, erörtert Prof. Dr. Harald Mathis, Lehrgebiet „Industrielle Informatik und Biosystemtechnik“ an der HSHL und ebenfalls Teil des Forschungsprojekts. „Die Musteranalyse erfolgt dann mittels künstlicher Intelligenz. Wir nutzen Deep</w:t>
      </w:r>
      <w:r w:rsidR="00EE5568">
        <w:rPr>
          <w:rFonts w:ascii="Cambria Math" w:hAnsi="Cambria Math" w:cs="Cambria Math"/>
          <w:bCs/>
          <w:sz w:val="20"/>
          <w:szCs w:val="20"/>
        </w:rPr>
        <w:noBreakHyphen/>
      </w:r>
      <w:r w:rsidR="00EE5568">
        <w:rPr>
          <w:rFonts w:ascii="Arial" w:hAnsi="Arial" w:cs="Arial"/>
          <w:bCs/>
          <w:sz w:val="20"/>
          <w:szCs w:val="20"/>
        </w:rPr>
        <w:t>Learning</w:t>
      </w:r>
      <w:r w:rsidR="00EE5568">
        <w:rPr>
          <w:rFonts w:ascii="Cambria Math" w:hAnsi="Cambria Math" w:cs="Cambria Math"/>
          <w:bCs/>
          <w:sz w:val="20"/>
          <w:szCs w:val="20"/>
        </w:rPr>
        <w:noBreakHyphen/>
      </w:r>
      <w:r w:rsidR="00EE5568">
        <w:rPr>
          <w:rFonts w:ascii="Arial" w:hAnsi="Arial" w:cs="Arial"/>
          <w:bCs/>
          <w:sz w:val="20"/>
          <w:szCs w:val="20"/>
        </w:rPr>
        <w:t>Modelle, also Computerprogramme, die aus Beispielen selbst Muster lernen, die komplexe Zusammenhänge zuverlässig erkennen können.“</w:t>
      </w:r>
    </w:p>
    <w:p w14:paraId="005B325A" w14:textId="1E876EBF" w:rsidR="00740DDD" w:rsidRPr="00740DDD" w:rsidRDefault="00740DDD" w:rsidP="00263D65">
      <w:pPr>
        <w:widowControl w:val="0"/>
        <w:autoSpaceDE w:val="0"/>
        <w:autoSpaceDN w:val="0"/>
        <w:adjustRightInd w:val="0"/>
        <w:spacing w:after="160" w:line="270" w:lineRule="exact"/>
        <w:jc w:val="both"/>
        <w:rPr>
          <w:rFonts w:ascii="Arial" w:hAnsi="Arial" w:cs="Arial"/>
          <w:b/>
          <w:bCs/>
          <w:sz w:val="20"/>
          <w:szCs w:val="20"/>
        </w:rPr>
      </w:pPr>
      <w:proofErr w:type="spellStart"/>
      <w:r w:rsidRPr="00740DDD">
        <w:rPr>
          <w:rFonts w:ascii="Arial" w:hAnsi="Arial" w:cs="Arial"/>
          <w:b/>
          <w:bCs/>
          <w:sz w:val="20"/>
          <w:szCs w:val="20"/>
        </w:rPr>
        <w:t>ViBa</w:t>
      </w:r>
      <w:proofErr w:type="spellEnd"/>
      <w:r w:rsidRPr="00740DDD">
        <w:rPr>
          <w:rFonts w:ascii="Arial" w:hAnsi="Arial" w:cs="Arial"/>
          <w:b/>
          <w:bCs/>
          <w:sz w:val="20"/>
          <w:szCs w:val="20"/>
        </w:rPr>
        <w:t>-IMS bündelt Kompetenzen</w:t>
      </w:r>
    </w:p>
    <w:p w14:paraId="4351E7A3" w14:textId="4130F4EE" w:rsidR="00F353C0" w:rsidRDefault="005C7344" w:rsidP="00263D65">
      <w:pPr>
        <w:widowControl w:val="0"/>
        <w:autoSpaceDE w:val="0"/>
        <w:autoSpaceDN w:val="0"/>
        <w:adjustRightInd w:val="0"/>
        <w:spacing w:after="160" w:line="270" w:lineRule="exact"/>
        <w:jc w:val="both"/>
        <w:rPr>
          <w:rFonts w:ascii="Arial" w:hAnsi="Arial" w:cs="Arial"/>
          <w:bCs/>
          <w:sz w:val="20"/>
          <w:szCs w:val="20"/>
        </w:rPr>
      </w:pPr>
      <w:r>
        <w:rPr>
          <w:rFonts w:ascii="Arial" w:hAnsi="Arial" w:cs="Arial"/>
          <w:bCs/>
          <w:sz w:val="20"/>
          <w:szCs w:val="20"/>
        </w:rPr>
        <w:t xml:space="preserve">Das Projekt </w:t>
      </w:r>
      <w:proofErr w:type="spellStart"/>
      <w:r>
        <w:rPr>
          <w:rFonts w:ascii="Arial" w:hAnsi="Arial" w:cs="Arial"/>
          <w:bCs/>
          <w:sz w:val="20"/>
          <w:szCs w:val="20"/>
        </w:rPr>
        <w:t>ViBa</w:t>
      </w:r>
      <w:proofErr w:type="spellEnd"/>
      <w:r>
        <w:rPr>
          <w:rFonts w:ascii="Arial" w:hAnsi="Arial" w:cs="Arial"/>
          <w:bCs/>
          <w:sz w:val="20"/>
          <w:szCs w:val="20"/>
        </w:rPr>
        <w:t xml:space="preserve">-IMS wird vom Bundesministerium für Forschung, Technologie und Raumfahrt (BMFTR) gefördert. Neben der HSHL beteiligen sich auch die ION-GAS GmbH, die AIRSENSE Analytics GmbH, die </w:t>
      </w:r>
      <w:proofErr w:type="spellStart"/>
      <w:r>
        <w:rPr>
          <w:rFonts w:ascii="Arial" w:hAnsi="Arial" w:cs="Arial"/>
          <w:bCs/>
          <w:sz w:val="20"/>
          <w:szCs w:val="20"/>
        </w:rPr>
        <w:t>Logic</w:t>
      </w:r>
      <w:proofErr w:type="spellEnd"/>
      <w:r>
        <w:rPr>
          <w:rFonts w:ascii="Arial" w:hAnsi="Arial" w:cs="Arial"/>
          <w:bCs/>
          <w:sz w:val="20"/>
          <w:szCs w:val="20"/>
        </w:rPr>
        <w:t xml:space="preserve"> Way GmbH, die </w:t>
      </w:r>
      <w:r>
        <w:rPr>
          <w:rFonts w:ascii="Arial" w:hAnsi="Arial" w:cs="Arial"/>
          <w:bCs/>
          <w:sz w:val="20"/>
          <w:szCs w:val="20"/>
        </w:rPr>
        <w:lastRenderedPageBreak/>
        <w:t>Universitätsmedizin Göttingen, das Deutsche Primatenzentrum und die Universität Witten/Herdecke an dem Verbundprojekt.</w:t>
      </w:r>
    </w:p>
    <w:p w14:paraId="0A5F84F5" w14:textId="77777777" w:rsidR="0076770F" w:rsidRDefault="0076770F" w:rsidP="00263D65">
      <w:pPr>
        <w:widowControl w:val="0"/>
        <w:autoSpaceDE w:val="0"/>
        <w:autoSpaceDN w:val="0"/>
        <w:adjustRightInd w:val="0"/>
        <w:spacing w:after="160" w:line="270" w:lineRule="exact"/>
        <w:jc w:val="both"/>
        <w:rPr>
          <w:rFonts w:ascii="Arial" w:hAnsi="Arial" w:cs="Arial"/>
          <w:bCs/>
          <w:sz w:val="20"/>
          <w:szCs w:val="20"/>
        </w:rPr>
      </w:pPr>
    </w:p>
    <w:p w14:paraId="3889E7DF" w14:textId="20F8F86F" w:rsidR="00430D42" w:rsidRPr="00263D65" w:rsidRDefault="00AA5EEA" w:rsidP="00263D65">
      <w:pPr>
        <w:widowControl w:val="0"/>
        <w:autoSpaceDE w:val="0"/>
        <w:autoSpaceDN w:val="0"/>
        <w:adjustRightInd w:val="0"/>
        <w:spacing w:after="160" w:line="270" w:lineRule="exact"/>
        <w:jc w:val="both"/>
        <w:rPr>
          <w:rFonts w:ascii="Arial" w:hAnsi="Arial" w:cs="Arial"/>
          <w:bCs/>
          <w:sz w:val="20"/>
          <w:szCs w:val="20"/>
        </w:rPr>
      </w:pPr>
      <w:r w:rsidRPr="00A03370">
        <w:rPr>
          <w:rFonts w:ascii="Arial" w:hAnsi="Arial" w:cs="Arial"/>
          <w:color w:val="000000"/>
          <w:sz w:val="20"/>
          <w:szCs w:val="19"/>
          <w:u w:val="single"/>
        </w:rPr>
        <w:t>Weitere Informationen:</w:t>
      </w:r>
    </w:p>
    <w:p w14:paraId="7C11D0E4" w14:textId="0D7C5B30" w:rsidR="009D2226" w:rsidRDefault="00A415F3" w:rsidP="00D7612F">
      <w:pPr>
        <w:widowControl w:val="0"/>
        <w:autoSpaceDE w:val="0"/>
        <w:autoSpaceDN w:val="0"/>
        <w:adjustRightInd w:val="0"/>
        <w:spacing w:after="160" w:line="270" w:lineRule="exact"/>
        <w:jc w:val="both"/>
        <w:rPr>
          <w:rFonts w:ascii="Arial" w:hAnsi="Arial" w:cs="Arial"/>
          <w:sz w:val="20"/>
          <w:szCs w:val="20"/>
        </w:rPr>
      </w:pPr>
      <w:hyperlink r:id="rId9" w:history="1">
        <w:r w:rsidR="00F353C0" w:rsidRPr="00176607">
          <w:rPr>
            <w:rStyle w:val="Hyperlink"/>
            <w:rFonts w:ascii="Arial" w:hAnsi="Arial" w:cs="Arial"/>
            <w:sz w:val="20"/>
            <w:szCs w:val="20"/>
          </w:rPr>
          <w:t>https://www.hshl.de/viba-ims</w:t>
        </w:r>
      </w:hyperlink>
      <w:r w:rsidR="001A6833">
        <w:rPr>
          <w:rFonts w:ascii="Arial" w:hAnsi="Arial" w:cs="Arial"/>
          <w:sz w:val="20"/>
          <w:szCs w:val="20"/>
        </w:rPr>
        <w:t xml:space="preserve"> </w:t>
      </w:r>
    </w:p>
    <w:p w14:paraId="2EE65743" w14:textId="77777777" w:rsidR="0076770F" w:rsidRPr="00D9528B" w:rsidRDefault="0076770F" w:rsidP="0076770F">
      <w:pPr>
        <w:rPr>
          <w:rFonts w:ascii="Arial" w:hAnsi="Arial" w:cs="Arial"/>
          <w:sz w:val="20"/>
          <w:szCs w:val="20"/>
        </w:rPr>
      </w:pPr>
      <w:r w:rsidRPr="00D9528B">
        <w:rPr>
          <w:rFonts w:ascii="Arial" w:hAnsi="Arial" w:cs="Arial"/>
          <w:bCs/>
          <w:sz w:val="20"/>
          <w:szCs w:val="20"/>
        </w:rPr>
        <w:t>*</w:t>
      </w:r>
      <w:proofErr w:type="spellStart"/>
      <w:r w:rsidRPr="00D9528B">
        <w:rPr>
          <w:rFonts w:ascii="Arial" w:hAnsi="Arial" w:cs="Arial"/>
          <w:sz w:val="20"/>
          <w:szCs w:val="20"/>
        </w:rPr>
        <w:t>ViBa</w:t>
      </w:r>
      <w:proofErr w:type="spellEnd"/>
      <w:r w:rsidRPr="00D9528B">
        <w:rPr>
          <w:rFonts w:ascii="Arial" w:hAnsi="Arial" w:cs="Arial"/>
          <w:sz w:val="20"/>
          <w:szCs w:val="20"/>
        </w:rPr>
        <w:t xml:space="preserve">-IMS = Nicht-invasive Vor-Ort-Sofortdiagnostik </w:t>
      </w:r>
      <w:r w:rsidRPr="00D9528B">
        <w:rPr>
          <w:rFonts w:ascii="Arial" w:hAnsi="Arial" w:cs="Arial"/>
          <w:b/>
          <w:bCs/>
          <w:sz w:val="20"/>
          <w:szCs w:val="20"/>
        </w:rPr>
        <w:t>vi</w:t>
      </w:r>
      <w:r w:rsidRPr="00D9528B">
        <w:rPr>
          <w:rFonts w:ascii="Arial" w:hAnsi="Arial" w:cs="Arial"/>
          <w:sz w:val="20"/>
          <w:szCs w:val="20"/>
        </w:rPr>
        <w:t xml:space="preserve">raler und </w:t>
      </w:r>
      <w:r w:rsidRPr="00D9528B">
        <w:rPr>
          <w:rFonts w:ascii="Arial" w:hAnsi="Arial" w:cs="Arial"/>
          <w:b/>
          <w:bCs/>
          <w:sz w:val="20"/>
          <w:szCs w:val="20"/>
        </w:rPr>
        <w:t>ba</w:t>
      </w:r>
      <w:r w:rsidRPr="00D9528B">
        <w:rPr>
          <w:rFonts w:ascii="Arial" w:hAnsi="Arial" w:cs="Arial"/>
          <w:sz w:val="20"/>
          <w:szCs w:val="20"/>
        </w:rPr>
        <w:t xml:space="preserve">kterieller Infektionen mittels </w:t>
      </w:r>
      <w:proofErr w:type="spellStart"/>
      <w:r w:rsidRPr="00D9528B">
        <w:rPr>
          <w:rFonts w:ascii="Arial" w:hAnsi="Arial" w:cs="Arial"/>
          <w:b/>
          <w:bCs/>
          <w:sz w:val="20"/>
          <w:szCs w:val="20"/>
        </w:rPr>
        <w:t>I</w:t>
      </w:r>
      <w:r w:rsidRPr="00D9528B">
        <w:rPr>
          <w:rFonts w:ascii="Arial" w:hAnsi="Arial" w:cs="Arial"/>
          <w:sz w:val="20"/>
          <w:szCs w:val="20"/>
        </w:rPr>
        <w:t>onen</w:t>
      </w:r>
      <w:r w:rsidRPr="00D9528B">
        <w:rPr>
          <w:rFonts w:ascii="Arial" w:hAnsi="Arial" w:cs="Arial"/>
          <w:b/>
          <w:bCs/>
          <w:sz w:val="20"/>
          <w:szCs w:val="20"/>
        </w:rPr>
        <w:t>m</w:t>
      </w:r>
      <w:r w:rsidRPr="00D9528B">
        <w:rPr>
          <w:rFonts w:ascii="Arial" w:hAnsi="Arial" w:cs="Arial"/>
          <w:sz w:val="20"/>
          <w:szCs w:val="20"/>
        </w:rPr>
        <w:t>obilitäts</w:t>
      </w:r>
      <w:r w:rsidRPr="00D9528B">
        <w:rPr>
          <w:rFonts w:ascii="Arial" w:hAnsi="Arial" w:cs="Arial"/>
          <w:b/>
          <w:bCs/>
          <w:sz w:val="20"/>
          <w:szCs w:val="20"/>
        </w:rPr>
        <w:t>s</w:t>
      </w:r>
      <w:r w:rsidRPr="00D9528B">
        <w:rPr>
          <w:rFonts w:ascii="Arial" w:hAnsi="Arial" w:cs="Arial"/>
          <w:sz w:val="20"/>
          <w:szCs w:val="20"/>
        </w:rPr>
        <w:t>pektrometrie</w:t>
      </w:r>
      <w:proofErr w:type="spellEnd"/>
    </w:p>
    <w:p w14:paraId="4CBA2719" w14:textId="77777777" w:rsidR="00694258" w:rsidRDefault="00694258" w:rsidP="00D7612F">
      <w:pPr>
        <w:widowControl w:val="0"/>
        <w:autoSpaceDE w:val="0"/>
        <w:autoSpaceDN w:val="0"/>
        <w:adjustRightInd w:val="0"/>
        <w:spacing w:after="160" w:line="270" w:lineRule="exact"/>
        <w:jc w:val="both"/>
      </w:pPr>
    </w:p>
    <w:p w14:paraId="6257DFFB" w14:textId="43C51DB7" w:rsidR="00FA1312" w:rsidRPr="00A03370" w:rsidRDefault="00FA1312" w:rsidP="00D7612F">
      <w:pPr>
        <w:widowControl w:val="0"/>
        <w:autoSpaceDE w:val="0"/>
        <w:autoSpaceDN w:val="0"/>
        <w:adjustRightInd w:val="0"/>
        <w:spacing w:after="160" w:line="270" w:lineRule="exact"/>
        <w:jc w:val="both"/>
        <w:rPr>
          <w:rFonts w:ascii="Arial" w:hAnsi="Arial" w:cs="Arial"/>
          <w:sz w:val="20"/>
          <w:szCs w:val="20"/>
        </w:rPr>
      </w:pPr>
      <w:r w:rsidRPr="00A03370">
        <w:rPr>
          <w:rFonts w:ascii="Arial" w:hAnsi="Arial" w:cs="Arial"/>
          <w:color w:val="000000"/>
          <w:sz w:val="20"/>
          <w:szCs w:val="19"/>
          <w:u w:val="single"/>
        </w:rPr>
        <w:t>Über die Hochschule Hamm-Lippstadt:</w:t>
      </w:r>
    </w:p>
    <w:p w14:paraId="2E6F569C" w14:textId="658F20B7" w:rsidR="00E62914" w:rsidRPr="00A03370"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A03370">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914738" w:rsidRPr="00A03370">
        <w:rPr>
          <w:rFonts w:ascii="Arial" w:hAnsi="Arial" w:cs="Arial"/>
          <w:color w:val="000000"/>
          <w:sz w:val="20"/>
          <w:szCs w:val="19"/>
        </w:rPr>
        <w:t>4</w:t>
      </w:r>
      <w:r w:rsidR="00971C51" w:rsidRPr="00A03370">
        <w:rPr>
          <w:rFonts w:ascii="Arial" w:hAnsi="Arial" w:cs="Arial"/>
          <w:color w:val="000000"/>
          <w:sz w:val="20"/>
          <w:szCs w:val="19"/>
        </w:rPr>
        <w:t>5</w:t>
      </w:r>
      <w:r w:rsidR="00914738" w:rsidRPr="00A03370">
        <w:rPr>
          <w:rFonts w:ascii="Arial" w:hAnsi="Arial" w:cs="Arial"/>
          <w:color w:val="000000"/>
          <w:sz w:val="20"/>
          <w:szCs w:val="19"/>
        </w:rPr>
        <w:t>00</w:t>
      </w:r>
      <w:r w:rsidRPr="00A03370">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EC5704" w:rsidRPr="00A03370">
        <w:rPr>
          <w:rFonts w:ascii="Arial" w:hAnsi="Arial" w:cs="Arial"/>
          <w:color w:val="000000"/>
          <w:sz w:val="20"/>
          <w:szCs w:val="19"/>
        </w:rPr>
        <w:t>5</w:t>
      </w:r>
      <w:r w:rsidRPr="00A03370">
        <w:rPr>
          <w:rFonts w:ascii="Arial" w:hAnsi="Arial" w:cs="Arial"/>
          <w:color w:val="000000"/>
          <w:sz w:val="20"/>
          <w:szCs w:val="19"/>
        </w:rPr>
        <w:t>0-köpfige Team um Präsident</w:t>
      </w:r>
      <w:r w:rsidR="00144B1D" w:rsidRPr="00A03370">
        <w:rPr>
          <w:rFonts w:ascii="Arial" w:hAnsi="Arial" w:cs="Arial"/>
          <w:color w:val="000000"/>
          <w:sz w:val="20"/>
          <w:szCs w:val="19"/>
        </w:rPr>
        <w:t>in</w:t>
      </w:r>
      <w:r w:rsidRPr="00A03370">
        <w:rPr>
          <w:rFonts w:ascii="Arial" w:hAnsi="Arial" w:cs="Arial"/>
          <w:color w:val="000000"/>
          <w:sz w:val="20"/>
          <w:szCs w:val="19"/>
        </w:rPr>
        <w:t xml:space="preserve"> Prof. Dr.</w:t>
      </w:r>
      <w:r w:rsidR="00144B1D" w:rsidRPr="00A03370">
        <w:rPr>
          <w:rFonts w:ascii="Arial" w:hAnsi="Arial" w:cs="Arial"/>
          <w:color w:val="000000"/>
          <w:sz w:val="20"/>
          <w:szCs w:val="19"/>
        </w:rPr>
        <w:t>-Ing. Kira Kastell</w:t>
      </w:r>
      <w:r w:rsidRPr="00A03370">
        <w:rPr>
          <w:rFonts w:ascii="Arial" w:hAnsi="Arial" w:cs="Arial"/>
          <w:color w:val="000000"/>
          <w:sz w:val="20"/>
          <w:szCs w:val="19"/>
        </w:rPr>
        <w:t xml:space="preserve"> und Kanzler</w:t>
      </w:r>
      <w:r w:rsidR="009920A3" w:rsidRPr="00A03370">
        <w:rPr>
          <w:rFonts w:ascii="Arial" w:hAnsi="Arial" w:cs="Arial"/>
          <w:color w:val="000000"/>
          <w:sz w:val="20"/>
          <w:szCs w:val="19"/>
        </w:rPr>
        <w:t>in Sandra Schlösser</w:t>
      </w:r>
      <w:r w:rsidRPr="00A03370">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4A20F8F" w14:textId="67226AFD" w:rsidR="007D070D" w:rsidRPr="00AB2881" w:rsidRDefault="00FA1312" w:rsidP="0031752D">
      <w:pPr>
        <w:widowControl w:val="0"/>
        <w:autoSpaceDE w:val="0"/>
        <w:autoSpaceDN w:val="0"/>
        <w:adjustRightInd w:val="0"/>
        <w:spacing w:after="160" w:line="270" w:lineRule="exact"/>
        <w:jc w:val="both"/>
        <w:rPr>
          <w:rFonts w:ascii="Arial" w:hAnsi="Arial" w:cs="Arial"/>
          <w:color w:val="000000"/>
          <w:sz w:val="20"/>
          <w:szCs w:val="19"/>
        </w:rPr>
      </w:pPr>
      <w:r w:rsidRPr="00A03370">
        <w:rPr>
          <w:rFonts w:ascii="Arial" w:hAnsi="Arial" w:cs="Arial"/>
          <w:color w:val="000000"/>
          <w:sz w:val="20"/>
          <w:szCs w:val="19"/>
        </w:rPr>
        <w:t>www.hshl.de</w:t>
      </w:r>
      <w:r w:rsidR="00EA53EA" w:rsidRPr="00A03370">
        <w:rPr>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AB2881"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12C18" w14:textId="77777777" w:rsidR="00742A47" w:rsidRDefault="00742A47" w:rsidP="00986B1C">
      <w:r>
        <w:separator/>
      </w:r>
    </w:p>
  </w:endnote>
  <w:endnote w:type="continuationSeparator" w:id="0">
    <w:p w14:paraId="4A28622A" w14:textId="77777777" w:rsidR="00742A47" w:rsidRDefault="00742A47"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DA8D7" w14:textId="77777777" w:rsidR="00742A47" w:rsidRDefault="00742A47" w:rsidP="00986B1C">
      <w:r>
        <w:separator/>
      </w:r>
    </w:p>
  </w:footnote>
  <w:footnote w:type="continuationSeparator" w:id="0">
    <w:p w14:paraId="0042D595" w14:textId="77777777" w:rsidR="00742A47" w:rsidRDefault="00742A47"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1722E"/>
    <w:multiLevelType w:val="hybridMultilevel"/>
    <w:tmpl w:val="1FAEC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2D2FD8"/>
    <w:multiLevelType w:val="hybridMultilevel"/>
    <w:tmpl w:val="541636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5A683D"/>
    <w:multiLevelType w:val="hybridMultilevel"/>
    <w:tmpl w:val="62803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DFC1191"/>
    <w:multiLevelType w:val="hybridMultilevel"/>
    <w:tmpl w:val="4DAE8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EC57245"/>
    <w:multiLevelType w:val="hybridMultilevel"/>
    <w:tmpl w:val="4844AB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7F86290"/>
    <w:multiLevelType w:val="hybridMultilevel"/>
    <w:tmpl w:val="147421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46A6A0B"/>
    <w:multiLevelType w:val="hybridMultilevel"/>
    <w:tmpl w:val="DAA0CD0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5" w15:restartNumberingAfterBreak="0">
    <w:nsid w:val="7BA24262"/>
    <w:multiLevelType w:val="hybridMultilevel"/>
    <w:tmpl w:val="BAE2FE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FD71E94"/>
    <w:multiLevelType w:val="hybridMultilevel"/>
    <w:tmpl w:val="84A4F8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8"/>
  </w:num>
  <w:num w:numId="4">
    <w:abstractNumId w:val="1"/>
  </w:num>
  <w:num w:numId="5">
    <w:abstractNumId w:val="9"/>
  </w:num>
  <w:num w:numId="6">
    <w:abstractNumId w:val="11"/>
  </w:num>
  <w:num w:numId="7">
    <w:abstractNumId w:val="5"/>
  </w:num>
  <w:num w:numId="8">
    <w:abstractNumId w:val="6"/>
  </w:num>
  <w:num w:numId="9">
    <w:abstractNumId w:val="14"/>
  </w:num>
  <w:num w:numId="10">
    <w:abstractNumId w:val="4"/>
  </w:num>
  <w:num w:numId="11">
    <w:abstractNumId w:val="15"/>
  </w:num>
  <w:num w:numId="12">
    <w:abstractNumId w:val="13"/>
  </w:num>
  <w:num w:numId="13">
    <w:abstractNumId w:val="3"/>
  </w:num>
  <w:num w:numId="14">
    <w:abstractNumId w:val="10"/>
  </w:num>
  <w:num w:numId="15">
    <w:abstractNumId w:val="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01527"/>
    <w:rsid w:val="00001A31"/>
    <w:rsid w:val="0000580A"/>
    <w:rsid w:val="00006256"/>
    <w:rsid w:val="000066B0"/>
    <w:rsid w:val="00010941"/>
    <w:rsid w:val="0002022F"/>
    <w:rsid w:val="00020E5F"/>
    <w:rsid w:val="00034548"/>
    <w:rsid w:val="00036B67"/>
    <w:rsid w:val="00041FED"/>
    <w:rsid w:val="0004642E"/>
    <w:rsid w:val="00047B93"/>
    <w:rsid w:val="000505AD"/>
    <w:rsid w:val="000530CA"/>
    <w:rsid w:val="000545FC"/>
    <w:rsid w:val="0005580A"/>
    <w:rsid w:val="00057207"/>
    <w:rsid w:val="0006284A"/>
    <w:rsid w:val="00071A3C"/>
    <w:rsid w:val="00074863"/>
    <w:rsid w:val="0007527F"/>
    <w:rsid w:val="000777B2"/>
    <w:rsid w:val="00087FEF"/>
    <w:rsid w:val="00090022"/>
    <w:rsid w:val="000A781E"/>
    <w:rsid w:val="000A7B20"/>
    <w:rsid w:val="000B08A2"/>
    <w:rsid w:val="000B0DE4"/>
    <w:rsid w:val="000B2031"/>
    <w:rsid w:val="000B58EE"/>
    <w:rsid w:val="000C2E26"/>
    <w:rsid w:val="000C5494"/>
    <w:rsid w:val="000C7F20"/>
    <w:rsid w:val="000E412F"/>
    <w:rsid w:val="000E66C0"/>
    <w:rsid w:val="000F001B"/>
    <w:rsid w:val="000F320D"/>
    <w:rsid w:val="000F4234"/>
    <w:rsid w:val="00102E7A"/>
    <w:rsid w:val="001135DF"/>
    <w:rsid w:val="00114B7E"/>
    <w:rsid w:val="00116D42"/>
    <w:rsid w:val="00117C2D"/>
    <w:rsid w:val="00120C68"/>
    <w:rsid w:val="00121B43"/>
    <w:rsid w:val="00122C03"/>
    <w:rsid w:val="00122C50"/>
    <w:rsid w:val="0012499D"/>
    <w:rsid w:val="001269AA"/>
    <w:rsid w:val="00133DBE"/>
    <w:rsid w:val="00135299"/>
    <w:rsid w:val="001412D7"/>
    <w:rsid w:val="00142991"/>
    <w:rsid w:val="00144B1D"/>
    <w:rsid w:val="001479DD"/>
    <w:rsid w:val="00150817"/>
    <w:rsid w:val="00150936"/>
    <w:rsid w:val="00151E90"/>
    <w:rsid w:val="00152262"/>
    <w:rsid w:val="00160DAF"/>
    <w:rsid w:val="001627FB"/>
    <w:rsid w:val="001703C9"/>
    <w:rsid w:val="00171D58"/>
    <w:rsid w:val="001778FF"/>
    <w:rsid w:val="00180513"/>
    <w:rsid w:val="00180C4F"/>
    <w:rsid w:val="001820F2"/>
    <w:rsid w:val="00182338"/>
    <w:rsid w:val="00182F15"/>
    <w:rsid w:val="001848A7"/>
    <w:rsid w:val="0018603B"/>
    <w:rsid w:val="0018624C"/>
    <w:rsid w:val="001947F5"/>
    <w:rsid w:val="00197C81"/>
    <w:rsid w:val="001A148A"/>
    <w:rsid w:val="001A41A8"/>
    <w:rsid w:val="001A6833"/>
    <w:rsid w:val="001A7E32"/>
    <w:rsid w:val="001B1FBC"/>
    <w:rsid w:val="001C3C8A"/>
    <w:rsid w:val="001C455A"/>
    <w:rsid w:val="001C7DA7"/>
    <w:rsid w:val="001C7FD2"/>
    <w:rsid w:val="001D0DC4"/>
    <w:rsid w:val="001D1C5B"/>
    <w:rsid w:val="001D2D29"/>
    <w:rsid w:val="001D3BBA"/>
    <w:rsid w:val="001E27BC"/>
    <w:rsid w:val="001E7BDD"/>
    <w:rsid w:val="001F2707"/>
    <w:rsid w:val="001F39B9"/>
    <w:rsid w:val="00210406"/>
    <w:rsid w:val="002127E5"/>
    <w:rsid w:val="00220334"/>
    <w:rsid w:val="00223657"/>
    <w:rsid w:val="00226786"/>
    <w:rsid w:val="00231085"/>
    <w:rsid w:val="002369F4"/>
    <w:rsid w:val="00241478"/>
    <w:rsid w:val="00251F10"/>
    <w:rsid w:val="00260957"/>
    <w:rsid w:val="00260BF9"/>
    <w:rsid w:val="002622AF"/>
    <w:rsid w:val="00263D65"/>
    <w:rsid w:val="00266540"/>
    <w:rsid w:val="00270E37"/>
    <w:rsid w:val="002774C2"/>
    <w:rsid w:val="00280AD7"/>
    <w:rsid w:val="00281D05"/>
    <w:rsid w:val="0028272F"/>
    <w:rsid w:val="002831B4"/>
    <w:rsid w:val="00283443"/>
    <w:rsid w:val="002835F7"/>
    <w:rsid w:val="0028509C"/>
    <w:rsid w:val="002877DD"/>
    <w:rsid w:val="002A146C"/>
    <w:rsid w:val="002A5940"/>
    <w:rsid w:val="002A7281"/>
    <w:rsid w:val="002B0A46"/>
    <w:rsid w:val="002B10B0"/>
    <w:rsid w:val="002B1B05"/>
    <w:rsid w:val="002B51F5"/>
    <w:rsid w:val="002B58EF"/>
    <w:rsid w:val="002B5F1C"/>
    <w:rsid w:val="002B6DD4"/>
    <w:rsid w:val="002C21BD"/>
    <w:rsid w:val="002C44DD"/>
    <w:rsid w:val="002C5ADD"/>
    <w:rsid w:val="002D45C1"/>
    <w:rsid w:val="002D58F8"/>
    <w:rsid w:val="002E403C"/>
    <w:rsid w:val="002F431A"/>
    <w:rsid w:val="002F5D43"/>
    <w:rsid w:val="002F7C2F"/>
    <w:rsid w:val="003011C4"/>
    <w:rsid w:val="00302CB6"/>
    <w:rsid w:val="0030415E"/>
    <w:rsid w:val="00306FB9"/>
    <w:rsid w:val="0031133C"/>
    <w:rsid w:val="00311DB2"/>
    <w:rsid w:val="0031752D"/>
    <w:rsid w:val="00321135"/>
    <w:rsid w:val="003213A1"/>
    <w:rsid w:val="003360CC"/>
    <w:rsid w:val="0033637F"/>
    <w:rsid w:val="00336E86"/>
    <w:rsid w:val="00337C4A"/>
    <w:rsid w:val="003402B4"/>
    <w:rsid w:val="00343684"/>
    <w:rsid w:val="00350781"/>
    <w:rsid w:val="00353005"/>
    <w:rsid w:val="0037089D"/>
    <w:rsid w:val="003751E6"/>
    <w:rsid w:val="003902D5"/>
    <w:rsid w:val="003904CE"/>
    <w:rsid w:val="00392BC7"/>
    <w:rsid w:val="00393555"/>
    <w:rsid w:val="00393F1C"/>
    <w:rsid w:val="00397F11"/>
    <w:rsid w:val="003A0F8F"/>
    <w:rsid w:val="003A67CF"/>
    <w:rsid w:val="003A6EE4"/>
    <w:rsid w:val="003B4EFC"/>
    <w:rsid w:val="003B78BE"/>
    <w:rsid w:val="003B79F6"/>
    <w:rsid w:val="003B7CC5"/>
    <w:rsid w:val="003C2F6F"/>
    <w:rsid w:val="003D0198"/>
    <w:rsid w:val="003E113B"/>
    <w:rsid w:val="003E1366"/>
    <w:rsid w:val="003E3B74"/>
    <w:rsid w:val="003E71C1"/>
    <w:rsid w:val="003E7E6B"/>
    <w:rsid w:val="003F1AF5"/>
    <w:rsid w:val="003F26FD"/>
    <w:rsid w:val="003F4A3C"/>
    <w:rsid w:val="003F68A7"/>
    <w:rsid w:val="003F7DDC"/>
    <w:rsid w:val="004003C5"/>
    <w:rsid w:val="00400BA5"/>
    <w:rsid w:val="00400CEE"/>
    <w:rsid w:val="00405754"/>
    <w:rsid w:val="00407415"/>
    <w:rsid w:val="00411097"/>
    <w:rsid w:val="00416274"/>
    <w:rsid w:val="00416900"/>
    <w:rsid w:val="00416EEC"/>
    <w:rsid w:val="004250F5"/>
    <w:rsid w:val="00426109"/>
    <w:rsid w:val="0042732D"/>
    <w:rsid w:val="004301AD"/>
    <w:rsid w:val="00430D42"/>
    <w:rsid w:val="00433401"/>
    <w:rsid w:val="0043373F"/>
    <w:rsid w:val="004344D0"/>
    <w:rsid w:val="00434889"/>
    <w:rsid w:val="00434AAC"/>
    <w:rsid w:val="00434E35"/>
    <w:rsid w:val="00437087"/>
    <w:rsid w:val="004407A9"/>
    <w:rsid w:val="00441EB6"/>
    <w:rsid w:val="00444070"/>
    <w:rsid w:val="004443C7"/>
    <w:rsid w:val="00444FB0"/>
    <w:rsid w:val="00446D9C"/>
    <w:rsid w:val="0045482A"/>
    <w:rsid w:val="00454CFF"/>
    <w:rsid w:val="004556BD"/>
    <w:rsid w:val="0046388E"/>
    <w:rsid w:val="00467DC4"/>
    <w:rsid w:val="00470266"/>
    <w:rsid w:val="00470312"/>
    <w:rsid w:val="00476319"/>
    <w:rsid w:val="00482181"/>
    <w:rsid w:val="00486730"/>
    <w:rsid w:val="0049232F"/>
    <w:rsid w:val="00495C20"/>
    <w:rsid w:val="004B0E1C"/>
    <w:rsid w:val="004B1176"/>
    <w:rsid w:val="004B275F"/>
    <w:rsid w:val="004B4FFB"/>
    <w:rsid w:val="004C0AC2"/>
    <w:rsid w:val="004C1852"/>
    <w:rsid w:val="004C1B59"/>
    <w:rsid w:val="004C2575"/>
    <w:rsid w:val="004C262F"/>
    <w:rsid w:val="004C4DCF"/>
    <w:rsid w:val="004E2349"/>
    <w:rsid w:val="004E253E"/>
    <w:rsid w:val="004F51A4"/>
    <w:rsid w:val="0050728A"/>
    <w:rsid w:val="00510C89"/>
    <w:rsid w:val="0052327C"/>
    <w:rsid w:val="00525E79"/>
    <w:rsid w:val="00531560"/>
    <w:rsid w:val="005338D8"/>
    <w:rsid w:val="005344CC"/>
    <w:rsid w:val="005345D7"/>
    <w:rsid w:val="005350E1"/>
    <w:rsid w:val="00536A4A"/>
    <w:rsid w:val="00537912"/>
    <w:rsid w:val="005401B0"/>
    <w:rsid w:val="005406B7"/>
    <w:rsid w:val="0054223C"/>
    <w:rsid w:val="00545247"/>
    <w:rsid w:val="005469C6"/>
    <w:rsid w:val="005516E8"/>
    <w:rsid w:val="00552F3E"/>
    <w:rsid w:val="0055513D"/>
    <w:rsid w:val="00555A48"/>
    <w:rsid w:val="005570EC"/>
    <w:rsid w:val="00566F3B"/>
    <w:rsid w:val="00567F67"/>
    <w:rsid w:val="00573021"/>
    <w:rsid w:val="00575198"/>
    <w:rsid w:val="00576252"/>
    <w:rsid w:val="0058673E"/>
    <w:rsid w:val="00586CE1"/>
    <w:rsid w:val="005870DB"/>
    <w:rsid w:val="0059279C"/>
    <w:rsid w:val="00594D22"/>
    <w:rsid w:val="005A1668"/>
    <w:rsid w:val="005A2376"/>
    <w:rsid w:val="005A2CBB"/>
    <w:rsid w:val="005A488F"/>
    <w:rsid w:val="005B0A51"/>
    <w:rsid w:val="005C03DB"/>
    <w:rsid w:val="005C3F91"/>
    <w:rsid w:val="005C4DD7"/>
    <w:rsid w:val="005C7333"/>
    <w:rsid w:val="005C7344"/>
    <w:rsid w:val="005D2910"/>
    <w:rsid w:val="005E09A5"/>
    <w:rsid w:val="005E1DF5"/>
    <w:rsid w:val="005E28B5"/>
    <w:rsid w:val="005E62F2"/>
    <w:rsid w:val="005F0025"/>
    <w:rsid w:val="005F0D2B"/>
    <w:rsid w:val="005F7827"/>
    <w:rsid w:val="005F7A0D"/>
    <w:rsid w:val="006017E9"/>
    <w:rsid w:val="00604606"/>
    <w:rsid w:val="00615ED4"/>
    <w:rsid w:val="0061633D"/>
    <w:rsid w:val="00616344"/>
    <w:rsid w:val="00621EB8"/>
    <w:rsid w:val="006236BF"/>
    <w:rsid w:val="0062505F"/>
    <w:rsid w:val="00625C9E"/>
    <w:rsid w:val="0062606D"/>
    <w:rsid w:val="00633F7A"/>
    <w:rsid w:val="00635A7E"/>
    <w:rsid w:val="00637029"/>
    <w:rsid w:val="00644D07"/>
    <w:rsid w:val="006450E8"/>
    <w:rsid w:val="006473AA"/>
    <w:rsid w:val="00650C12"/>
    <w:rsid w:val="00651541"/>
    <w:rsid w:val="0065681E"/>
    <w:rsid w:val="006576AB"/>
    <w:rsid w:val="00663062"/>
    <w:rsid w:val="006678DC"/>
    <w:rsid w:val="00673432"/>
    <w:rsid w:val="006801A9"/>
    <w:rsid w:val="006805C9"/>
    <w:rsid w:val="00680ACF"/>
    <w:rsid w:val="0068308A"/>
    <w:rsid w:val="00684FBF"/>
    <w:rsid w:val="00690505"/>
    <w:rsid w:val="00691251"/>
    <w:rsid w:val="00694258"/>
    <w:rsid w:val="006A09E3"/>
    <w:rsid w:val="006A256D"/>
    <w:rsid w:val="006A45D4"/>
    <w:rsid w:val="006B0142"/>
    <w:rsid w:val="006B02CC"/>
    <w:rsid w:val="006B5834"/>
    <w:rsid w:val="006B5D83"/>
    <w:rsid w:val="006C06E4"/>
    <w:rsid w:val="006C23FF"/>
    <w:rsid w:val="006C39EE"/>
    <w:rsid w:val="006D22AE"/>
    <w:rsid w:val="006D5B07"/>
    <w:rsid w:val="006D7790"/>
    <w:rsid w:val="006E665E"/>
    <w:rsid w:val="006F4713"/>
    <w:rsid w:val="00700893"/>
    <w:rsid w:val="00700BF6"/>
    <w:rsid w:val="00701EFE"/>
    <w:rsid w:val="007048F7"/>
    <w:rsid w:val="007106E3"/>
    <w:rsid w:val="0071295D"/>
    <w:rsid w:val="00713D0B"/>
    <w:rsid w:val="0072209E"/>
    <w:rsid w:val="00724B96"/>
    <w:rsid w:val="0073032C"/>
    <w:rsid w:val="0073385F"/>
    <w:rsid w:val="007358A2"/>
    <w:rsid w:val="00740718"/>
    <w:rsid w:val="00740DDD"/>
    <w:rsid w:val="0074256F"/>
    <w:rsid w:val="00742A47"/>
    <w:rsid w:val="00745CB9"/>
    <w:rsid w:val="00750CAB"/>
    <w:rsid w:val="0075323D"/>
    <w:rsid w:val="00756DE9"/>
    <w:rsid w:val="0076770F"/>
    <w:rsid w:val="00767A07"/>
    <w:rsid w:val="0077142C"/>
    <w:rsid w:val="007728AF"/>
    <w:rsid w:val="00772D85"/>
    <w:rsid w:val="00774023"/>
    <w:rsid w:val="00775A44"/>
    <w:rsid w:val="00776B4F"/>
    <w:rsid w:val="00777002"/>
    <w:rsid w:val="00781B8F"/>
    <w:rsid w:val="00785834"/>
    <w:rsid w:val="00787EF0"/>
    <w:rsid w:val="00791D38"/>
    <w:rsid w:val="00794BF1"/>
    <w:rsid w:val="007A362B"/>
    <w:rsid w:val="007A717D"/>
    <w:rsid w:val="007B0A1C"/>
    <w:rsid w:val="007B2B62"/>
    <w:rsid w:val="007B3B1A"/>
    <w:rsid w:val="007B66E3"/>
    <w:rsid w:val="007B7FD8"/>
    <w:rsid w:val="007C3E60"/>
    <w:rsid w:val="007C4329"/>
    <w:rsid w:val="007C6CAC"/>
    <w:rsid w:val="007D070D"/>
    <w:rsid w:val="007D3B2A"/>
    <w:rsid w:val="007E022B"/>
    <w:rsid w:val="007E0299"/>
    <w:rsid w:val="007E3C48"/>
    <w:rsid w:val="007F31D7"/>
    <w:rsid w:val="007F6AE6"/>
    <w:rsid w:val="007F7494"/>
    <w:rsid w:val="00800F5A"/>
    <w:rsid w:val="00805506"/>
    <w:rsid w:val="008059E8"/>
    <w:rsid w:val="00815F05"/>
    <w:rsid w:val="00822FE9"/>
    <w:rsid w:val="0082386D"/>
    <w:rsid w:val="00823EF4"/>
    <w:rsid w:val="00825626"/>
    <w:rsid w:val="00832E59"/>
    <w:rsid w:val="00843E57"/>
    <w:rsid w:val="008465F7"/>
    <w:rsid w:val="00846BA2"/>
    <w:rsid w:val="00853256"/>
    <w:rsid w:val="00863152"/>
    <w:rsid w:val="00863C46"/>
    <w:rsid w:val="00864F13"/>
    <w:rsid w:val="00865507"/>
    <w:rsid w:val="00866C44"/>
    <w:rsid w:val="008677A9"/>
    <w:rsid w:val="00871625"/>
    <w:rsid w:val="00873F68"/>
    <w:rsid w:val="00880444"/>
    <w:rsid w:val="00881B56"/>
    <w:rsid w:val="00882C86"/>
    <w:rsid w:val="00883DBD"/>
    <w:rsid w:val="008845E1"/>
    <w:rsid w:val="0089292C"/>
    <w:rsid w:val="008937B6"/>
    <w:rsid w:val="00895664"/>
    <w:rsid w:val="008A16A8"/>
    <w:rsid w:val="008A3905"/>
    <w:rsid w:val="008A39E8"/>
    <w:rsid w:val="008B1443"/>
    <w:rsid w:val="008B1F28"/>
    <w:rsid w:val="008B572E"/>
    <w:rsid w:val="008C24F4"/>
    <w:rsid w:val="008C2EA5"/>
    <w:rsid w:val="008C4221"/>
    <w:rsid w:val="008C5204"/>
    <w:rsid w:val="008D2C20"/>
    <w:rsid w:val="008D60D5"/>
    <w:rsid w:val="008D75A1"/>
    <w:rsid w:val="008E019E"/>
    <w:rsid w:val="008E1C0E"/>
    <w:rsid w:val="008E5390"/>
    <w:rsid w:val="008E6953"/>
    <w:rsid w:val="008F308D"/>
    <w:rsid w:val="008F4A4E"/>
    <w:rsid w:val="008F4B39"/>
    <w:rsid w:val="008F61F3"/>
    <w:rsid w:val="008F6443"/>
    <w:rsid w:val="00902C97"/>
    <w:rsid w:val="00904525"/>
    <w:rsid w:val="00906D1B"/>
    <w:rsid w:val="0091059F"/>
    <w:rsid w:val="0091266A"/>
    <w:rsid w:val="00912DBD"/>
    <w:rsid w:val="0091390F"/>
    <w:rsid w:val="00914738"/>
    <w:rsid w:val="00920164"/>
    <w:rsid w:val="00922A96"/>
    <w:rsid w:val="009250B2"/>
    <w:rsid w:val="00926A3B"/>
    <w:rsid w:val="00937015"/>
    <w:rsid w:val="00941C37"/>
    <w:rsid w:val="009424D1"/>
    <w:rsid w:val="00945B93"/>
    <w:rsid w:val="00946206"/>
    <w:rsid w:val="00946B50"/>
    <w:rsid w:val="00950AC3"/>
    <w:rsid w:val="00953D8D"/>
    <w:rsid w:val="009611A3"/>
    <w:rsid w:val="00962195"/>
    <w:rsid w:val="0096494F"/>
    <w:rsid w:val="00965353"/>
    <w:rsid w:val="0096550A"/>
    <w:rsid w:val="00965C30"/>
    <w:rsid w:val="00965FE2"/>
    <w:rsid w:val="009717B3"/>
    <w:rsid w:val="00971C51"/>
    <w:rsid w:val="00973763"/>
    <w:rsid w:val="0097702E"/>
    <w:rsid w:val="00980D42"/>
    <w:rsid w:val="00984CC4"/>
    <w:rsid w:val="00986B1C"/>
    <w:rsid w:val="009920A3"/>
    <w:rsid w:val="00993772"/>
    <w:rsid w:val="009A1DC9"/>
    <w:rsid w:val="009A66AF"/>
    <w:rsid w:val="009A7089"/>
    <w:rsid w:val="009B393D"/>
    <w:rsid w:val="009B55D9"/>
    <w:rsid w:val="009B55DE"/>
    <w:rsid w:val="009C0F61"/>
    <w:rsid w:val="009C2F23"/>
    <w:rsid w:val="009C48C8"/>
    <w:rsid w:val="009C4F8D"/>
    <w:rsid w:val="009D0D0D"/>
    <w:rsid w:val="009D2226"/>
    <w:rsid w:val="009D3A62"/>
    <w:rsid w:val="009D628A"/>
    <w:rsid w:val="009D6D6D"/>
    <w:rsid w:val="009F0CA9"/>
    <w:rsid w:val="009F254B"/>
    <w:rsid w:val="009F2B09"/>
    <w:rsid w:val="009F3F37"/>
    <w:rsid w:val="009F7301"/>
    <w:rsid w:val="009F7F1A"/>
    <w:rsid w:val="00A012C3"/>
    <w:rsid w:val="00A03370"/>
    <w:rsid w:val="00A11232"/>
    <w:rsid w:val="00A1275D"/>
    <w:rsid w:val="00A12E7F"/>
    <w:rsid w:val="00A237D7"/>
    <w:rsid w:val="00A27094"/>
    <w:rsid w:val="00A31636"/>
    <w:rsid w:val="00A31FCC"/>
    <w:rsid w:val="00A327A0"/>
    <w:rsid w:val="00A36897"/>
    <w:rsid w:val="00A415F3"/>
    <w:rsid w:val="00A44F3F"/>
    <w:rsid w:val="00A4576A"/>
    <w:rsid w:val="00A46AFC"/>
    <w:rsid w:val="00A52D19"/>
    <w:rsid w:val="00A546F1"/>
    <w:rsid w:val="00A548B7"/>
    <w:rsid w:val="00A55EF3"/>
    <w:rsid w:val="00A61F52"/>
    <w:rsid w:val="00A630BB"/>
    <w:rsid w:val="00A64800"/>
    <w:rsid w:val="00A66547"/>
    <w:rsid w:val="00A66BBC"/>
    <w:rsid w:val="00A67FE9"/>
    <w:rsid w:val="00A77644"/>
    <w:rsid w:val="00A816B3"/>
    <w:rsid w:val="00A82975"/>
    <w:rsid w:val="00A830C7"/>
    <w:rsid w:val="00A85DE0"/>
    <w:rsid w:val="00A9346B"/>
    <w:rsid w:val="00AA48A7"/>
    <w:rsid w:val="00AA5AD7"/>
    <w:rsid w:val="00AA5EEA"/>
    <w:rsid w:val="00AA5F2A"/>
    <w:rsid w:val="00AB2881"/>
    <w:rsid w:val="00AB52FE"/>
    <w:rsid w:val="00AB5818"/>
    <w:rsid w:val="00AB5E5F"/>
    <w:rsid w:val="00AB6B6F"/>
    <w:rsid w:val="00AC3F97"/>
    <w:rsid w:val="00AC4074"/>
    <w:rsid w:val="00AC4E13"/>
    <w:rsid w:val="00AC60CE"/>
    <w:rsid w:val="00AC6564"/>
    <w:rsid w:val="00AD0D92"/>
    <w:rsid w:val="00AD2CB5"/>
    <w:rsid w:val="00AD3B63"/>
    <w:rsid w:val="00AD4662"/>
    <w:rsid w:val="00AD53DA"/>
    <w:rsid w:val="00AD7965"/>
    <w:rsid w:val="00AE3DD0"/>
    <w:rsid w:val="00AE4848"/>
    <w:rsid w:val="00AE4CEE"/>
    <w:rsid w:val="00AE54CE"/>
    <w:rsid w:val="00AE61A9"/>
    <w:rsid w:val="00AF0C80"/>
    <w:rsid w:val="00AF31E6"/>
    <w:rsid w:val="00AF3FC0"/>
    <w:rsid w:val="00AF448A"/>
    <w:rsid w:val="00AF4862"/>
    <w:rsid w:val="00AF5EF6"/>
    <w:rsid w:val="00B0020E"/>
    <w:rsid w:val="00B067A8"/>
    <w:rsid w:val="00B1102D"/>
    <w:rsid w:val="00B21AB4"/>
    <w:rsid w:val="00B25AA6"/>
    <w:rsid w:val="00B27616"/>
    <w:rsid w:val="00B336D3"/>
    <w:rsid w:val="00B347FA"/>
    <w:rsid w:val="00B3533D"/>
    <w:rsid w:val="00B35876"/>
    <w:rsid w:val="00B365FE"/>
    <w:rsid w:val="00B44D84"/>
    <w:rsid w:val="00B4798B"/>
    <w:rsid w:val="00B55FF0"/>
    <w:rsid w:val="00B6102D"/>
    <w:rsid w:val="00B61613"/>
    <w:rsid w:val="00B6537A"/>
    <w:rsid w:val="00B70650"/>
    <w:rsid w:val="00B735B0"/>
    <w:rsid w:val="00B77027"/>
    <w:rsid w:val="00B80216"/>
    <w:rsid w:val="00B861D1"/>
    <w:rsid w:val="00B92903"/>
    <w:rsid w:val="00B938D0"/>
    <w:rsid w:val="00B9593E"/>
    <w:rsid w:val="00B974B0"/>
    <w:rsid w:val="00BA04A0"/>
    <w:rsid w:val="00BA2F2B"/>
    <w:rsid w:val="00BA3816"/>
    <w:rsid w:val="00BA56BF"/>
    <w:rsid w:val="00BA72D4"/>
    <w:rsid w:val="00BB0F64"/>
    <w:rsid w:val="00BB1822"/>
    <w:rsid w:val="00BB1F25"/>
    <w:rsid w:val="00BB441D"/>
    <w:rsid w:val="00BB46C9"/>
    <w:rsid w:val="00BB4F59"/>
    <w:rsid w:val="00BC5132"/>
    <w:rsid w:val="00BD35E6"/>
    <w:rsid w:val="00BE73B1"/>
    <w:rsid w:val="00BF309F"/>
    <w:rsid w:val="00BF4EA2"/>
    <w:rsid w:val="00BF5AC0"/>
    <w:rsid w:val="00BF5DEC"/>
    <w:rsid w:val="00C026AA"/>
    <w:rsid w:val="00C03C55"/>
    <w:rsid w:val="00C079B1"/>
    <w:rsid w:val="00C1445C"/>
    <w:rsid w:val="00C16025"/>
    <w:rsid w:val="00C169B5"/>
    <w:rsid w:val="00C219E0"/>
    <w:rsid w:val="00C21F96"/>
    <w:rsid w:val="00C22F8E"/>
    <w:rsid w:val="00C25BB5"/>
    <w:rsid w:val="00C37915"/>
    <w:rsid w:val="00C40264"/>
    <w:rsid w:val="00C41BEB"/>
    <w:rsid w:val="00C432E8"/>
    <w:rsid w:val="00C44F4A"/>
    <w:rsid w:val="00C464CE"/>
    <w:rsid w:val="00C548FB"/>
    <w:rsid w:val="00C561FC"/>
    <w:rsid w:val="00C569F1"/>
    <w:rsid w:val="00C579F8"/>
    <w:rsid w:val="00C6239C"/>
    <w:rsid w:val="00C63DD2"/>
    <w:rsid w:val="00C643AB"/>
    <w:rsid w:val="00C65881"/>
    <w:rsid w:val="00C662D2"/>
    <w:rsid w:val="00C70B4A"/>
    <w:rsid w:val="00C712DF"/>
    <w:rsid w:val="00C73F5D"/>
    <w:rsid w:val="00C748AD"/>
    <w:rsid w:val="00C77B88"/>
    <w:rsid w:val="00C812BC"/>
    <w:rsid w:val="00C8133B"/>
    <w:rsid w:val="00C818BD"/>
    <w:rsid w:val="00C828B1"/>
    <w:rsid w:val="00C87A23"/>
    <w:rsid w:val="00C9297A"/>
    <w:rsid w:val="00C92BDA"/>
    <w:rsid w:val="00C94B13"/>
    <w:rsid w:val="00C94D28"/>
    <w:rsid w:val="00C94FBA"/>
    <w:rsid w:val="00C9787D"/>
    <w:rsid w:val="00CA0B95"/>
    <w:rsid w:val="00CA3C12"/>
    <w:rsid w:val="00CB481B"/>
    <w:rsid w:val="00CC241C"/>
    <w:rsid w:val="00CC2E12"/>
    <w:rsid w:val="00CC4187"/>
    <w:rsid w:val="00CD1441"/>
    <w:rsid w:val="00CD166A"/>
    <w:rsid w:val="00CD58BF"/>
    <w:rsid w:val="00CE5C23"/>
    <w:rsid w:val="00CE6630"/>
    <w:rsid w:val="00CE690D"/>
    <w:rsid w:val="00CF1799"/>
    <w:rsid w:val="00CF27E3"/>
    <w:rsid w:val="00CF7704"/>
    <w:rsid w:val="00CF7AB4"/>
    <w:rsid w:val="00CF7D27"/>
    <w:rsid w:val="00D04C87"/>
    <w:rsid w:val="00D14FC0"/>
    <w:rsid w:val="00D1738A"/>
    <w:rsid w:val="00D36196"/>
    <w:rsid w:val="00D367A1"/>
    <w:rsid w:val="00D3753C"/>
    <w:rsid w:val="00D4096A"/>
    <w:rsid w:val="00D42FA1"/>
    <w:rsid w:val="00D50D70"/>
    <w:rsid w:val="00D6073D"/>
    <w:rsid w:val="00D62A46"/>
    <w:rsid w:val="00D642B3"/>
    <w:rsid w:val="00D64EDB"/>
    <w:rsid w:val="00D67D07"/>
    <w:rsid w:val="00D72615"/>
    <w:rsid w:val="00D7612F"/>
    <w:rsid w:val="00D832E7"/>
    <w:rsid w:val="00D841FB"/>
    <w:rsid w:val="00D846EE"/>
    <w:rsid w:val="00D84902"/>
    <w:rsid w:val="00D90CCA"/>
    <w:rsid w:val="00D90EA4"/>
    <w:rsid w:val="00D9345D"/>
    <w:rsid w:val="00D9528B"/>
    <w:rsid w:val="00D96685"/>
    <w:rsid w:val="00D97514"/>
    <w:rsid w:val="00DA1722"/>
    <w:rsid w:val="00DA1B3D"/>
    <w:rsid w:val="00DA21C8"/>
    <w:rsid w:val="00DA266B"/>
    <w:rsid w:val="00DA33C8"/>
    <w:rsid w:val="00DA3A29"/>
    <w:rsid w:val="00DA5B34"/>
    <w:rsid w:val="00DB12B4"/>
    <w:rsid w:val="00DB268F"/>
    <w:rsid w:val="00DB4A96"/>
    <w:rsid w:val="00DB781B"/>
    <w:rsid w:val="00DC203A"/>
    <w:rsid w:val="00DC2449"/>
    <w:rsid w:val="00DC578F"/>
    <w:rsid w:val="00DD398A"/>
    <w:rsid w:val="00DD6BE7"/>
    <w:rsid w:val="00DD7078"/>
    <w:rsid w:val="00DE297A"/>
    <w:rsid w:val="00DE5FA1"/>
    <w:rsid w:val="00DE7273"/>
    <w:rsid w:val="00DF023E"/>
    <w:rsid w:val="00DF0C32"/>
    <w:rsid w:val="00DF3599"/>
    <w:rsid w:val="00DF4FE0"/>
    <w:rsid w:val="00DF5212"/>
    <w:rsid w:val="00DF7DBD"/>
    <w:rsid w:val="00E01CE0"/>
    <w:rsid w:val="00E05563"/>
    <w:rsid w:val="00E061EB"/>
    <w:rsid w:val="00E079B2"/>
    <w:rsid w:val="00E13F6D"/>
    <w:rsid w:val="00E1792C"/>
    <w:rsid w:val="00E17F27"/>
    <w:rsid w:val="00E23A98"/>
    <w:rsid w:val="00E3028F"/>
    <w:rsid w:val="00E3090A"/>
    <w:rsid w:val="00E30B36"/>
    <w:rsid w:val="00E326A2"/>
    <w:rsid w:val="00E32F76"/>
    <w:rsid w:val="00E33A65"/>
    <w:rsid w:val="00E41FF9"/>
    <w:rsid w:val="00E43EAA"/>
    <w:rsid w:val="00E47D50"/>
    <w:rsid w:val="00E50598"/>
    <w:rsid w:val="00E51921"/>
    <w:rsid w:val="00E51FD2"/>
    <w:rsid w:val="00E521A6"/>
    <w:rsid w:val="00E524F3"/>
    <w:rsid w:val="00E53883"/>
    <w:rsid w:val="00E53D81"/>
    <w:rsid w:val="00E57C33"/>
    <w:rsid w:val="00E62914"/>
    <w:rsid w:val="00E646CE"/>
    <w:rsid w:val="00E67649"/>
    <w:rsid w:val="00E719DC"/>
    <w:rsid w:val="00E74C14"/>
    <w:rsid w:val="00E76572"/>
    <w:rsid w:val="00E77C87"/>
    <w:rsid w:val="00E8058C"/>
    <w:rsid w:val="00E81987"/>
    <w:rsid w:val="00E838DC"/>
    <w:rsid w:val="00E840A1"/>
    <w:rsid w:val="00E8613C"/>
    <w:rsid w:val="00E91AE8"/>
    <w:rsid w:val="00E9673D"/>
    <w:rsid w:val="00E97A10"/>
    <w:rsid w:val="00EA1F94"/>
    <w:rsid w:val="00EA2EAD"/>
    <w:rsid w:val="00EA53EA"/>
    <w:rsid w:val="00EA5547"/>
    <w:rsid w:val="00EB55BD"/>
    <w:rsid w:val="00EB649C"/>
    <w:rsid w:val="00EC06ED"/>
    <w:rsid w:val="00EC4CB4"/>
    <w:rsid w:val="00EC5704"/>
    <w:rsid w:val="00ED27E0"/>
    <w:rsid w:val="00ED34CE"/>
    <w:rsid w:val="00ED6FB7"/>
    <w:rsid w:val="00EE5568"/>
    <w:rsid w:val="00EF1DC2"/>
    <w:rsid w:val="00EF222C"/>
    <w:rsid w:val="00EF34FA"/>
    <w:rsid w:val="00EF377B"/>
    <w:rsid w:val="00EF45AF"/>
    <w:rsid w:val="00F0102E"/>
    <w:rsid w:val="00F03268"/>
    <w:rsid w:val="00F03D2E"/>
    <w:rsid w:val="00F0441B"/>
    <w:rsid w:val="00F05C6D"/>
    <w:rsid w:val="00F22058"/>
    <w:rsid w:val="00F226B3"/>
    <w:rsid w:val="00F25595"/>
    <w:rsid w:val="00F27D95"/>
    <w:rsid w:val="00F31D4F"/>
    <w:rsid w:val="00F353C0"/>
    <w:rsid w:val="00F36203"/>
    <w:rsid w:val="00F36FC1"/>
    <w:rsid w:val="00F37F49"/>
    <w:rsid w:val="00F4027B"/>
    <w:rsid w:val="00F45B85"/>
    <w:rsid w:val="00F504F9"/>
    <w:rsid w:val="00F50EC2"/>
    <w:rsid w:val="00F524B4"/>
    <w:rsid w:val="00F551B8"/>
    <w:rsid w:val="00F56D3C"/>
    <w:rsid w:val="00F57191"/>
    <w:rsid w:val="00F60655"/>
    <w:rsid w:val="00F64698"/>
    <w:rsid w:val="00F6607B"/>
    <w:rsid w:val="00F7686A"/>
    <w:rsid w:val="00F85EA8"/>
    <w:rsid w:val="00F8615D"/>
    <w:rsid w:val="00F9200D"/>
    <w:rsid w:val="00F921E5"/>
    <w:rsid w:val="00FA10BA"/>
    <w:rsid w:val="00FA1312"/>
    <w:rsid w:val="00FA1583"/>
    <w:rsid w:val="00FA5240"/>
    <w:rsid w:val="00FA5CFE"/>
    <w:rsid w:val="00FA65C3"/>
    <w:rsid w:val="00FB0163"/>
    <w:rsid w:val="00FB1B22"/>
    <w:rsid w:val="00FB3BA9"/>
    <w:rsid w:val="00FB53C0"/>
    <w:rsid w:val="00FB69B5"/>
    <w:rsid w:val="00FC4DE0"/>
    <w:rsid w:val="00FC7B56"/>
    <w:rsid w:val="00FD3CC0"/>
    <w:rsid w:val="00FD482B"/>
    <w:rsid w:val="00FD7DBE"/>
    <w:rsid w:val="00FE11C8"/>
    <w:rsid w:val="00FE1F78"/>
    <w:rsid w:val="00FE326E"/>
    <w:rsid w:val="00FE5C82"/>
    <w:rsid w:val="00FE6D22"/>
    <w:rsid w:val="00FF441B"/>
    <w:rsid w:val="00FF68F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3F7DDC"/>
    <w:rPr>
      <w:color w:val="605E5C"/>
      <w:shd w:val="clear" w:color="auto" w:fill="E1DFDD"/>
    </w:rPr>
  </w:style>
  <w:style w:type="character" w:styleId="SchwacheHervorhebung">
    <w:name w:val="Subtle Emphasis"/>
    <w:basedOn w:val="Absatz-Standardschriftart"/>
    <w:uiPriority w:val="19"/>
    <w:qFormat/>
    <w:rsid w:val="00DD7078"/>
    <w:rPr>
      <w:i/>
      <w:iCs/>
      <w:color w:val="404040" w:themeColor="text1" w:themeTint="BF"/>
    </w:rPr>
  </w:style>
  <w:style w:type="character" w:styleId="Kommentarzeichen">
    <w:name w:val="annotation reference"/>
    <w:basedOn w:val="Absatz-Standardschriftart"/>
    <w:uiPriority w:val="99"/>
    <w:semiHidden/>
    <w:unhideWhenUsed/>
    <w:rsid w:val="00350781"/>
    <w:rPr>
      <w:sz w:val="16"/>
      <w:szCs w:val="16"/>
    </w:rPr>
  </w:style>
  <w:style w:type="paragraph" w:styleId="Kommentartext">
    <w:name w:val="annotation text"/>
    <w:basedOn w:val="Standard"/>
    <w:link w:val="KommentartextZchn"/>
    <w:uiPriority w:val="99"/>
    <w:semiHidden/>
    <w:unhideWhenUsed/>
    <w:rsid w:val="00350781"/>
    <w:rPr>
      <w:sz w:val="20"/>
      <w:szCs w:val="20"/>
    </w:rPr>
  </w:style>
  <w:style w:type="character" w:customStyle="1" w:styleId="KommentartextZchn">
    <w:name w:val="Kommentartext Zchn"/>
    <w:basedOn w:val="Absatz-Standardschriftart"/>
    <w:link w:val="Kommentartext"/>
    <w:uiPriority w:val="99"/>
    <w:semiHidden/>
    <w:rsid w:val="00350781"/>
    <w:rPr>
      <w:sz w:val="20"/>
      <w:szCs w:val="20"/>
    </w:rPr>
  </w:style>
  <w:style w:type="paragraph" w:styleId="Kommentarthema">
    <w:name w:val="annotation subject"/>
    <w:basedOn w:val="Kommentartext"/>
    <w:next w:val="Kommentartext"/>
    <w:link w:val="KommentarthemaZchn"/>
    <w:uiPriority w:val="99"/>
    <w:semiHidden/>
    <w:unhideWhenUsed/>
    <w:rsid w:val="00350781"/>
    <w:rPr>
      <w:b/>
      <w:bCs/>
    </w:rPr>
  </w:style>
  <w:style w:type="character" w:customStyle="1" w:styleId="KommentarthemaZchn">
    <w:name w:val="Kommentarthema Zchn"/>
    <w:basedOn w:val="KommentartextZchn"/>
    <w:link w:val="Kommentarthema"/>
    <w:uiPriority w:val="99"/>
    <w:semiHidden/>
    <w:rsid w:val="00350781"/>
    <w:rPr>
      <w:b/>
      <w:bCs/>
      <w:sz w:val="20"/>
      <w:szCs w:val="20"/>
    </w:rPr>
  </w:style>
  <w:style w:type="character" w:styleId="BesuchterLink">
    <w:name w:val="FollowedHyperlink"/>
    <w:basedOn w:val="Absatz-Standardschriftart"/>
    <w:uiPriority w:val="99"/>
    <w:semiHidden/>
    <w:unhideWhenUsed/>
    <w:rsid w:val="00F353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43668">
      <w:bodyDiv w:val="1"/>
      <w:marLeft w:val="0"/>
      <w:marRight w:val="0"/>
      <w:marTop w:val="0"/>
      <w:marBottom w:val="0"/>
      <w:divBdr>
        <w:top w:val="none" w:sz="0" w:space="0" w:color="auto"/>
        <w:left w:val="none" w:sz="0" w:space="0" w:color="auto"/>
        <w:bottom w:val="none" w:sz="0" w:space="0" w:color="auto"/>
        <w:right w:val="none" w:sz="0" w:space="0" w:color="auto"/>
      </w:divBdr>
    </w:div>
    <w:div w:id="238560740">
      <w:bodyDiv w:val="1"/>
      <w:marLeft w:val="0"/>
      <w:marRight w:val="0"/>
      <w:marTop w:val="0"/>
      <w:marBottom w:val="0"/>
      <w:divBdr>
        <w:top w:val="none" w:sz="0" w:space="0" w:color="auto"/>
        <w:left w:val="none" w:sz="0" w:space="0" w:color="auto"/>
        <w:bottom w:val="none" w:sz="0" w:space="0" w:color="auto"/>
        <w:right w:val="none" w:sz="0" w:space="0" w:color="auto"/>
      </w:divBdr>
    </w:div>
    <w:div w:id="271473632">
      <w:bodyDiv w:val="1"/>
      <w:marLeft w:val="0"/>
      <w:marRight w:val="0"/>
      <w:marTop w:val="0"/>
      <w:marBottom w:val="0"/>
      <w:divBdr>
        <w:top w:val="none" w:sz="0" w:space="0" w:color="auto"/>
        <w:left w:val="none" w:sz="0" w:space="0" w:color="auto"/>
        <w:bottom w:val="none" w:sz="0" w:space="0" w:color="auto"/>
        <w:right w:val="none" w:sz="0" w:space="0" w:color="auto"/>
      </w:divBdr>
    </w:div>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682781390">
      <w:bodyDiv w:val="1"/>
      <w:marLeft w:val="0"/>
      <w:marRight w:val="0"/>
      <w:marTop w:val="0"/>
      <w:marBottom w:val="0"/>
      <w:divBdr>
        <w:top w:val="none" w:sz="0" w:space="0" w:color="auto"/>
        <w:left w:val="none" w:sz="0" w:space="0" w:color="auto"/>
        <w:bottom w:val="none" w:sz="0" w:space="0" w:color="auto"/>
        <w:right w:val="none" w:sz="0" w:space="0" w:color="auto"/>
      </w:divBdr>
    </w:div>
    <w:div w:id="698775127">
      <w:bodyDiv w:val="1"/>
      <w:marLeft w:val="0"/>
      <w:marRight w:val="0"/>
      <w:marTop w:val="0"/>
      <w:marBottom w:val="0"/>
      <w:divBdr>
        <w:top w:val="none" w:sz="0" w:space="0" w:color="auto"/>
        <w:left w:val="none" w:sz="0" w:space="0" w:color="auto"/>
        <w:bottom w:val="none" w:sz="0" w:space="0" w:color="auto"/>
        <w:right w:val="none" w:sz="0" w:space="0" w:color="auto"/>
      </w:divBdr>
    </w:div>
    <w:div w:id="784498471">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995885764">
      <w:bodyDiv w:val="1"/>
      <w:marLeft w:val="0"/>
      <w:marRight w:val="0"/>
      <w:marTop w:val="0"/>
      <w:marBottom w:val="0"/>
      <w:divBdr>
        <w:top w:val="none" w:sz="0" w:space="0" w:color="auto"/>
        <w:left w:val="none" w:sz="0" w:space="0" w:color="auto"/>
        <w:bottom w:val="none" w:sz="0" w:space="0" w:color="auto"/>
        <w:right w:val="none" w:sz="0" w:space="0" w:color="auto"/>
      </w:divBdr>
    </w:div>
    <w:div w:id="1005209084">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332634399">
      <w:bodyDiv w:val="1"/>
      <w:marLeft w:val="0"/>
      <w:marRight w:val="0"/>
      <w:marTop w:val="0"/>
      <w:marBottom w:val="0"/>
      <w:divBdr>
        <w:top w:val="none" w:sz="0" w:space="0" w:color="auto"/>
        <w:left w:val="none" w:sz="0" w:space="0" w:color="auto"/>
        <w:bottom w:val="none" w:sz="0" w:space="0" w:color="auto"/>
        <w:right w:val="none" w:sz="0" w:space="0" w:color="auto"/>
      </w:divBdr>
    </w:div>
    <w:div w:id="1362248553">
      <w:bodyDiv w:val="1"/>
      <w:marLeft w:val="0"/>
      <w:marRight w:val="0"/>
      <w:marTop w:val="0"/>
      <w:marBottom w:val="0"/>
      <w:divBdr>
        <w:top w:val="none" w:sz="0" w:space="0" w:color="auto"/>
        <w:left w:val="none" w:sz="0" w:space="0" w:color="auto"/>
        <w:bottom w:val="none" w:sz="0" w:space="0" w:color="auto"/>
        <w:right w:val="none" w:sz="0" w:space="0" w:color="auto"/>
      </w:divBdr>
    </w:div>
    <w:div w:id="1434282347">
      <w:bodyDiv w:val="1"/>
      <w:marLeft w:val="0"/>
      <w:marRight w:val="0"/>
      <w:marTop w:val="0"/>
      <w:marBottom w:val="0"/>
      <w:divBdr>
        <w:top w:val="none" w:sz="0" w:space="0" w:color="auto"/>
        <w:left w:val="none" w:sz="0" w:space="0" w:color="auto"/>
        <w:bottom w:val="none" w:sz="0" w:space="0" w:color="auto"/>
        <w:right w:val="none" w:sz="0" w:space="0" w:color="auto"/>
      </w:divBdr>
    </w:div>
    <w:div w:id="1435176712">
      <w:bodyDiv w:val="1"/>
      <w:marLeft w:val="0"/>
      <w:marRight w:val="0"/>
      <w:marTop w:val="0"/>
      <w:marBottom w:val="0"/>
      <w:divBdr>
        <w:top w:val="none" w:sz="0" w:space="0" w:color="auto"/>
        <w:left w:val="none" w:sz="0" w:space="0" w:color="auto"/>
        <w:bottom w:val="none" w:sz="0" w:space="0" w:color="auto"/>
        <w:right w:val="none" w:sz="0" w:space="0" w:color="auto"/>
      </w:divBdr>
    </w:div>
    <w:div w:id="1566723532">
      <w:bodyDiv w:val="1"/>
      <w:marLeft w:val="0"/>
      <w:marRight w:val="0"/>
      <w:marTop w:val="0"/>
      <w:marBottom w:val="0"/>
      <w:divBdr>
        <w:top w:val="none" w:sz="0" w:space="0" w:color="auto"/>
        <w:left w:val="none" w:sz="0" w:space="0" w:color="auto"/>
        <w:bottom w:val="none" w:sz="0" w:space="0" w:color="auto"/>
        <w:right w:val="none" w:sz="0" w:space="0" w:color="auto"/>
      </w:divBdr>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 w:id="1819836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hshl.de/viba-ims"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5A76F-E308-4320-A621-5EBFF69B6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3734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Bömken</dc:creator>
  <cp:lastModifiedBy>Hidding, Marc</cp:lastModifiedBy>
  <cp:revision>69</cp:revision>
  <cp:lastPrinted>2016-11-27T09:29:00Z</cp:lastPrinted>
  <dcterms:created xsi:type="dcterms:W3CDTF">2025-10-14T08:20:00Z</dcterms:created>
  <dcterms:modified xsi:type="dcterms:W3CDTF">2026-06-17T09:51:00Z</dcterms:modified>
</cp:coreProperties>
</file>